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A77" w:rsidRPr="008F6FFB" w:rsidRDefault="00C50A77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C50A77" w:rsidRPr="008F6FFB" w:rsidRDefault="00C50A77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</w:rPr>
      </w:pPr>
      <w:r w:rsidRPr="008F6FFB">
        <w:rPr>
          <w:rFonts w:ascii="Arial" w:hAnsi="Arial" w:cs="Arial"/>
        </w:rPr>
        <w:t>Зарегистрировано в Минюсте России 13 декабря 2012 г. N 26107</w:t>
      </w:r>
    </w:p>
    <w:p w:rsidR="00C50A77" w:rsidRPr="008F6FFB" w:rsidRDefault="00C50A7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ascii="Arial" w:hAnsi="Arial" w:cs="Arial"/>
          <w:sz w:val="5"/>
          <w:szCs w:val="5"/>
        </w:rPr>
      </w:pPr>
    </w:p>
    <w:p w:rsidR="00C50A77" w:rsidRPr="008F6FFB" w:rsidRDefault="00C50A7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C50A77" w:rsidRPr="008F6FFB" w:rsidRDefault="00C50A77">
      <w:pPr>
        <w:pStyle w:val="ConsPlusTitle"/>
        <w:jc w:val="center"/>
        <w:rPr>
          <w:rFonts w:ascii="Arial" w:hAnsi="Arial" w:cs="Arial"/>
          <w:sz w:val="20"/>
          <w:szCs w:val="20"/>
        </w:rPr>
      </w:pPr>
      <w:r w:rsidRPr="008F6FFB">
        <w:rPr>
          <w:rFonts w:ascii="Arial" w:hAnsi="Arial" w:cs="Arial"/>
          <w:sz w:val="20"/>
          <w:szCs w:val="20"/>
        </w:rPr>
        <w:t>МИНИСТЕРСТВО ЗДРАВООХРАНЕНИЯ РОССИЙСКОЙ ФЕДЕРАЦИИ</w:t>
      </w:r>
    </w:p>
    <w:p w:rsidR="00C50A77" w:rsidRPr="008F6FFB" w:rsidRDefault="00C50A77">
      <w:pPr>
        <w:pStyle w:val="ConsPlusTitle"/>
        <w:jc w:val="center"/>
        <w:rPr>
          <w:rFonts w:ascii="Arial" w:hAnsi="Arial" w:cs="Arial"/>
          <w:sz w:val="20"/>
          <w:szCs w:val="20"/>
        </w:rPr>
      </w:pPr>
    </w:p>
    <w:p w:rsidR="00C50A77" w:rsidRPr="008F6FFB" w:rsidRDefault="00C50A77">
      <w:pPr>
        <w:pStyle w:val="ConsPlusTitle"/>
        <w:jc w:val="center"/>
        <w:rPr>
          <w:rFonts w:ascii="Arial" w:hAnsi="Arial" w:cs="Arial"/>
          <w:sz w:val="20"/>
          <w:szCs w:val="20"/>
        </w:rPr>
      </w:pPr>
      <w:r w:rsidRPr="008F6FFB">
        <w:rPr>
          <w:rFonts w:ascii="Arial" w:hAnsi="Arial" w:cs="Arial"/>
          <w:sz w:val="20"/>
          <w:szCs w:val="20"/>
        </w:rPr>
        <w:t>ПРИКАЗ</w:t>
      </w:r>
    </w:p>
    <w:p w:rsidR="00C50A77" w:rsidRPr="008F6FFB" w:rsidRDefault="00C50A77">
      <w:pPr>
        <w:pStyle w:val="ConsPlusTitle"/>
        <w:jc w:val="center"/>
        <w:rPr>
          <w:rFonts w:ascii="Arial" w:hAnsi="Arial" w:cs="Arial"/>
          <w:sz w:val="20"/>
          <w:szCs w:val="20"/>
        </w:rPr>
      </w:pPr>
      <w:r w:rsidRPr="008F6FFB">
        <w:rPr>
          <w:rFonts w:ascii="Arial" w:hAnsi="Arial" w:cs="Arial"/>
          <w:sz w:val="20"/>
          <w:szCs w:val="20"/>
        </w:rPr>
        <w:t>от 4 сентября 2012 г. N 127н</w:t>
      </w:r>
    </w:p>
    <w:p w:rsidR="00C50A77" w:rsidRPr="008F6FFB" w:rsidRDefault="00C50A77">
      <w:pPr>
        <w:pStyle w:val="ConsPlusTitle"/>
        <w:jc w:val="center"/>
        <w:rPr>
          <w:rFonts w:ascii="Arial" w:hAnsi="Arial" w:cs="Arial"/>
          <w:sz w:val="20"/>
          <w:szCs w:val="20"/>
        </w:rPr>
      </w:pPr>
    </w:p>
    <w:p w:rsidR="00C50A77" w:rsidRPr="008F6FFB" w:rsidRDefault="00C50A77">
      <w:pPr>
        <w:pStyle w:val="ConsPlusTitle"/>
        <w:jc w:val="center"/>
        <w:rPr>
          <w:rFonts w:ascii="Arial" w:hAnsi="Arial" w:cs="Arial"/>
          <w:sz w:val="20"/>
          <w:szCs w:val="20"/>
        </w:rPr>
      </w:pPr>
      <w:r w:rsidRPr="008F6FFB">
        <w:rPr>
          <w:rFonts w:ascii="Arial" w:hAnsi="Arial" w:cs="Arial"/>
          <w:sz w:val="20"/>
          <w:szCs w:val="20"/>
        </w:rPr>
        <w:t>ОБ УТВЕРЖДЕНИИ СТАНДАРТА</w:t>
      </w:r>
    </w:p>
    <w:p w:rsidR="00C50A77" w:rsidRPr="008F6FFB" w:rsidRDefault="00C50A77">
      <w:pPr>
        <w:pStyle w:val="ConsPlusTitle"/>
        <w:jc w:val="center"/>
        <w:rPr>
          <w:rFonts w:ascii="Arial" w:hAnsi="Arial" w:cs="Arial"/>
          <w:sz w:val="20"/>
          <w:szCs w:val="20"/>
        </w:rPr>
      </w:pPr>
      <w:r w:rsidRPr="008F6FFB">
        <w:rPr>
          <w:rFonts w:ascii="Arial" w:hAnsi="Arial" w:cs="Arial"/>
          <w:sz w:val="20"/>
          <w:szCs w:val="20"/>
        </w:rPr>
        <w:t>СПЕЦИАЛИЗИРОВАННОЙ МЕДИЦИНСКОЙ ПОМОЩИ ПРИ АМНЕСТИЧЕСКОМ</w:t>
      </w:r>
    </w:p>
    <w:p w:rsidR="00C50A77" w:rsidRPr="008F6FFB" w:rsidRDefault="00C50A77">
      <w:pPr>
        <w:pStyle w:val="ConsPlusTitle"/>
        <w:jc w:val="center"/>
        <w:rPr>
          <w:rFonts w:ascii="Arial" w:hAnsi="Arial" w:cs="Arial"/>
          <w:sz w:val="20"/>
          <w:szCs w:val="20"/>
        </w:rPr>
      </w:pPr>
      <w:r w:rsidRPr="008F6FFB">
        <w:rPr>
          <w:rFonts w:ascii="Arial" w:hAnsi="Arial" w:cs="Arial"/>
          <w:sz w:val="20"/>
          <w:szCs w:val="20"/>
        </w:rPr>
        <w:t>СИНДРОМЕ, ВЫЗВАННОМ УПОТРЕБЛЕНИЕМ ПСИХОАКТИВНЫХ ВЕЩЕСТВ</w:t>
      </w:r>
    </w:p>
    <w:p w:rsidR="00C50A77" w:rsidRPr="008F6FFB" w:rsidRDefault="00C50A7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C50A77" w:rsidRPr="008F6FFB" w:rsidRDefault="00C50A7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F6FFB">
        <w:rPr>
          <w:rFonts w:ascii="Arial" w:hAnsi="Arial" w:cs="Arial"/>
        </w:rPr>
        <w:t>В соответствии со статьей 37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C50A77" w:rsidRPr="008F6FFB" w:rsidRDefault="00C50A7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F6FFB">
        <w:rPr>
          <w:rFonts w:ascii="Arial" w:hAnsi="Arial" w:cs="Arial"/>
        </w:rPr>
        <w:t xml:space="preserve">Утвердить стандарт специализированной медицинской помощи при </w:t>
      </w:r>
      <w:proofErr w:type="spellStart"/>
      <w:r w:rsidRPr="008F6FFB">
        <w:rPr>
          <w:rFonts w:ascii="Arial" w:hAnsi="Arial" w:cs="Arial"/>
        </w:rPr>
        <w:t>амнестическом</w:t>
      </w:r>
      <w:proofErr w:type="spellEnd"/>
      <w:r w:rsidRPr="008F6FFB">
        <w:rPr>
          <w:rFonts w:ascii="Arial" w:hAnsi="Arial" w:cs="Arial"/>
        </w:rPr>
        <w:t xml:space="preserve"> синдроме, вызванном употреблением </w:t>
      </w:r>
      <w:proofErr w:type="spellStart"/>
      <w:r w:rsidRPr="008F6FFB">
        <w:rPr>
          <w:rFonts w:ascii="Arial" w:hAnsi="Arial" w:cs="Arial"/>
        </w:rPr>
        <w:t>психоактивных</w:t>
      </w:r>
      <w:proofErr w:type="spellEnd"/>
      <w:r w:rsidRPr="008F6FFB">
        <w:rPr>
          <w:rFonts w:ascii="Arial" w:hAnsi="Arial" w:cs="Arial"/>
        </w:rPr>
        <w:t xml:space="preserve"> веществ, согласно приложению.</w:t>
      </w:r>
    </w:p>
    <w:p w:rsidR="00C50A77" w:rsidRPr="008F6FFB" w:rsidRDefault="00C50A7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50A77" w:rsidRPr="008F6FFB" w:rsidRDefault="00C50A7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8F6FFB">
        <w:rPr>
          <w:rFonts w:ascii="Arial" w:hAnsi="Arial" w:cs="Arial"/>
        </w:rPr>
        <w:t>Министр</w:t>
      </w:r>
    </w:p>
    <w:p w:rsidR="00C50A77" w:rsidRPr="008F6FFB" w:rsidRDefault="00C50A7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8F6FFB">
        <w:rPr>
          <w:rFonts w:ascii="Arial" w:hAnsi="Arial" w:cs="Arial"/>
        </w:rPr>
        <w:t>В.И.СКВОРЦОВА</w:t>
      </w:r>
    </w:p>
    <w:p w:rsidR="00C50A77" w:rsidRPr="008F6FFB" w:rsidRDefault="00C50A7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50A77" w:rsidRPr="008F6FFB" w:rsidRDefault="00C50A7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50A77" w:rsidRPr="008F6FFB" w:rsidRDefault="00C50A7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50A77" w:rsidRPr="008F6FFB" w:rsidRDefault="00C50A7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50A77" w:rsidRPr="008F6FFB" w:rsidRDefault="00C50A7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50A77" w:rsidRPr="008F6FFB" w:rsidRDefault="00C50A77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8F6FFB">
        <w:rPr>
          <w:rFonts w:ascii="Arial" w:hAnsi="Arial" w:cs="Arial"/>
        </w:rPr>
        <w:t>Приложение</w:t>
      </w:r>
    </w:p>
    <w:p w:rsidR="00C50A77" w:rsidRPr="008F6FFB" w:rsidRDefault="00C50A7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8F6FFB">
        <w:rPr>
          <w:rFonts w:ascii="Arial" w:hAnsi="Arial" w:cs="Arial"/>
        </w:rPr>
        <w:t>к приказу Министерства здравоохранения</w:t>
      </w:r>
    </w:p>
    <w:p w:rsidR="00C50A77" w:rsidRPr="008F6FFB" w:rsidRDefault="00C50A7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8F6FFB">
        <w:rPr>
          <w:rFonts w:ascii="Arial" w:hAnsi="Arial" w:cs="Arial"/>
        </w:rPr>
        <w:t>Российской Федерации</w:t>
      </w:r>
    </w:p>
    <w:p w:rsidR="00C50A77" w:rsidRPr="008F6FFB" w:rsidRDefault="00C50A7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8F6FFB">
        <w:rPr>
          <w:rFonts w:ascii="Arial" w:hAnsi="Arial" w:cs="Arial"/>
        </w:rPr>
        <w:t>от 4 сентября 2012 г. N 127н</w:t>
      </w:r>
    </w:p>
    <w:p w:rsidR="00C50A77" w:rsidRPr="008F6FFB" w:rsidRDefault="00C50A7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50A77" w:rsidRPr="008F6FFB" w:rsidRDefault="00C50A77">
      <w:pPr>
        <w:pStyle w:val="ConsPlusTitle"/>
        <w:jc w:val="center"/>
        <w:rPr>
          <w:rFonts w:ascii="Arial" w:hAnsi="Arial" w:cs="Arial"/>
          <w:sz w:val="20"/>
          <w:szCs w:val="20"/>
        </w:rPr>
      </w:pPr>
      <w:bookmarkStart w:id="0" w:name="Par28"/>
      <w:bookmarkEnd w:id="0"/>
      <w:r w:rsidRPr="008F6FFB">
        <w:rPr>
          <w:rFonts w:ascii="Arial" w:hAnsi="Arial" w:cs="Arial"/>
          <w:sz w:val="20"/>
          <w:szCs w:val="20"/>
        </w:rPr>
        <w:t>СТАНДАРТ</w:t>
      </w:r>
    </w:p>
    <w:p w:rsidR="00C50A77" w:rsidRPr="008F6FFB" w:rsidRDefault="00C50A77">
      <w:pPr>
        <w:pStyle w:val="ConsPlusTitle"/>
        <w:jc w:val="center"/>
        <w:rPr>
          <w:rFonts w:ascii="Arial" w:hAnsi="Arial" w:cs="Arial"/>
          <w:sz w:val="20"/>
          <w:szCs w:val="20"/>
        </w:rPr>
      </w:pPr>
      <w:r w:rsidRPr="008F6FFB">
        <w:rPr>
          <w:rFonts w:ascii="Arial" w:hAnsi="Arial" w:cs="Arial"/>
          <w:sz w:val="20"/>
          <w:szCs w:val="20"/>
        </w:rPr>
        <w:t>СПЕЦИАЛИЗИРОВАННОЙ МЕДИЦИНСКОЙ ПОМОЩИ ПРИ АМНЕСТИЧЕСКОМ</w:t>
      </w:r>
    </w:p>
    <w:p w:rsidR="00C50A77" w:rsidRPr="008F6FFB" w:rsidRDefault="00C50A77">
      <w:pPr>
        <w:pStyle w:val="ConsPlusTitle"/>
        <w:jc w:val="center"/>
        <w:rPr>
          <w:rFonts w:ascii="Arial" w:hAnsi="Arial" w:cs="Arial"/>
          <w:sz w:val="20"/>
          <w:szCs w:val="20"/>
        </w:rPr>
      </w:pPr>
      <w:r w:rsidRPr="008F6FFB">
        <w:rPr>
          <w:rFonts w:ascii="Arial" w:hAnsi="Arial" w:cs="Arial"/>
          <w:sz w:val="20"/>
          <w:szCs w:val="20"/>
        </w:rPr>
        <w:t>СИНДРОМЕ, ВЫЗВАННОМ УПОТРЕБЛЕНИЕМ ПСИХОАКТИВНЫХ ВЕЩЕСТВ</w:t>
      </w:r>
    </w:p>
    <w:p w:rsidR="00C50A77" w:rsidRPr="008F6FFB" w:rsidRDefault="00C50A7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C50A77" w:rsidRPr="008F6FFB" w:rsidRDefault="00C50A7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F6FFB">
        <w:rPr>
          <w:rFonts w:ascii="Arial" w:hAnsi="Arial" w:cs="Arial"/>
        </w:rPr>
        <w:t>Категория возрастная: взрослые, дети</w:t>
      </w:r>
    </w:p>
    <w:p w:rsidR="00C50A77" w:rsidRPr="008F6FFB" w:rsidRDefault="00C50A7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F6FFB">
        <w:rPr>
          <w:rFonts w:ascii="Arial" w:hAnsi="Arial" w:cs="Arial"/>
        </w:rPr>
        <w:t>Пол: все</w:t>
      </w:r>
    </w:p>
    <w:p w:rsidR="00C50A77" w:rsidRPr="008F6FFB" w:rsidRDefault="00C50A7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F6FFB">
        <w:rPr>
          <w:rFonts w:ascii="Arial" w:hAnsi="Arial" w:cs="Arial"/>
        </w:rPr>
        <w:t>Фаза: любая</w:t>
      </w:r>
    </w:p>
    <w:p w:rsidR="00C50A77" w:rsidRPr="008F6FFB" w:rsidRDefault="00C50A7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F6FFB">
        <w:rPr>
          <w:rFonts w:ascii="Arial" w:hAnsi="Arial" w:cs="Arial"/>
        </w:rPr>
        <w:t>Стадия: любая</w:t>
      </w:r>
    </w:p>
    <w:p w:rsidR="00C50A77" w:rsidRPr="008F6FFB" w:rsidRDefault="00C50A7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F6FFB">
        <w:rPr>
          <w:rFonts w:ascii="Arial" w:hAnsi="Arial" w:cs="Arial"/>
        </w:rPr>
        <w:t>Осложнения: вне зависимости от осложнений</w:t>
      </w:r>
    </w:p>
    <w:p w:rsidR="008F6FFB" w:rsidRPr="008F6FFB" w:rsidRDefault="008F6FFB" w:rsidP="008F6FF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F6FFB">
        <w:rPr>
          <w:rFonts w:ascii="Arial" w:hAnsi="Arial" w:cs="Arial"/>
        </w:rPr>
        <w:t>Вид медицинской помощи: специализированная медицинская помощь</w:t>
      </w:r>
    </w:p>
    <w:p w:rsidR="008F6FFB" w:rsidRPr="008F6FFB" w:rsidRDefault="008F6FFB" w:rsidP="008F6FF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F6FFB">
        <w:rPr>
          <w:rFonts w:ascii="Arial" w:hAnsi="Arial" w:cs="Arial"/>
        </w:rPr>
        <w:t>Условия оказания медицинской помощи: в дневном стационаре, стационарно</w:t>
      </w:r>
    </w:p>
    <w:p w:rsidR="008F6FFB" w:rsidRPr="008F6FFB" w:rsidRDefault="008F6FFB" w:rsidP="008F6FF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F6FFB">
        <w:rPr>
          <w:rFonts w:ascii="Arial" w:hAnsi="Arial" w:cs="Arial"/>
        </w:rPr>
        <w:t>Форма оказания медицинской помощи: неотложная, плановая</w:t>
      </w:r>
    </w:p>
    <w:p w:rsidR="008F6FFB" w:rsidRPr="008F6FFB" w:rsidRDefault="008F6FFB" w:rsidP="008F6FF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F6FFB">
        <w:rPr>
          <w:rFonts w:ascii="Arial" w:hAnsi="Arial" w:cs="Arial"/>
        </w:rPr>
        <w:t>Средние сроки лечения (количество дней): 90</w:t>
      </w:r>
    </w:p>
    <w:p w:rsidR="008F6FFB" w:rsidRPr="008F6FFB" w:rsidRDefault="008F6FFB" w:rsidP="008F6FF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F6FFB">
        <w:rPr>
          <w:rFonts w:ascii="Arial" w:hAnsi="Arial" w:cs="Arial"/>
        </w:rPr>
        <w:t>Код по МКБ X &lt;*&gt;</w:t>
      </w:r>
    </w:p>
    <w:p w:rsidR="008F6FFB" w:rsidRPr="008F6FFB" w:rsidRDefault="008F6FFB" w:rsidP="008F6FF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F6FFB">
        <w:rPr>
          <w:rFonts w:ascii="Arial" w:hAnsi="Arial" w:cs="Arial"/>
        </w:rPr>
        <w:t>Нозологические единицы</w:t>
      </w:r>
    </w:p>
    <w:p w:rsidR="008F6FFB" w:rsidRPr="008F6FFB" w:rsidRDefault="008F6FFB" w:rsidP="008F6FF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8F6FFB" w:rsidRPr="008F6FFB" w:rsidRDefault="008F6FFB" w:rsidP="008F6FFB">
      <w:pPr>
        <w:pStyle w:val="ConsPlusCell"/>
        <w:rPr>
          <w:rFonts w:ascii="Arial" w:hAnsi="Arial" w:cs="Arial"/>
          <w:sz w:val="18"/>
          <w:szCs w:val="18"/>
        </w:rPr>
      </w:pPr>
      <w:r w:rsidRPr="008F6FFB">
        <w:rPr>
          <w:rFonts w:ascii="Arial" w:hAnsi="Arial" w:cs="Arial"/>
          <w:sz w:val="18"/>
          <w:szCs w:val="18"/>
        </w:rPr>
        <w:t xml:space="preserve">F10.6 </w:t>
      </w:r>
      <w:proofErr w:type="spellStart"/>
      <w:r w:rsidRPr="008F6FFB">
        <w:rPr>
          <w:rFonts w:ascii="Arial" w:hAnsi="Arial" w:cs="Arial"/>
          <w:sz w:val="18"/>
          <w:szCs w:val="18"/>
        </w:rPr>
        <w:t>Амнестический</w:t>
      </w:r>
      <w:proofErr w:type="spellEnd"/>
      <w:r w:rsidRPr="008F6FFB">
        <w:rPr>
          <w:rFonts w:ascii="Arial" w:hAnsi="Arial" w:cs="Arial"/>
          <w:sz w:val="18"/>
          <w:szCs w:val="18"/>
        </w:rPr>
        <w:t xml:space="preserve"> синдром, вызванный употреблением алкоголя</w:t>
      </w:r>
    </w:p>
    <w:p w:rsidR="008F6FFB" w:rsidRPr="008F6FFB" w:rsidRDefault="008F6FFB" w:rsidP="008F6FFB">
      <w:pPr>
        <w:pStyle w:val="ConsPlusCell"/>
        <w:rPr>
          <w:rFonts w:ascii="Arial" w:hAnsi="Arial" w:cs="Arial"/>
          <w:sz w:val="18"/>
          <w:szCs w:val="18"/>
        </w:rPr>
      </w:pPr>
      <w:r w:rsidRPr="008F6FFB">
        <w:rPr>
          <w:rFonts w:ascii="Arial" w:hAnsi="Arial" w:cs="Arial"/>
          <w:sz w:val="18"/>
          <w:szCs w:val="18"/>
        </w:rPr>
        <w:t xml:space="preserve">F11.6 </w:t>
      </w:r>
      <w:proofErr w:type="spellStart"/>
      <w:r w:rsidRPr="008F6FFB">
        <w:rPr>
          <w:rFonts w:ascii="Arial" w:hAnsi="Arial" w:cs="Arial"/>
          <w:sz w:val="18"/>
          <w:szCs w:val="18"/>
        </w:rPr>
        <w:t>Амнестический</w:t>
      </w:r>
      <w:proofErr w:type="spellEnd"/>
      <w:r w:rsidRPr="008F6FFB">
        <w:rPr>
          <w:rFonts w:ascii="Arial" w:hAnsi="Arial" w:cs="Arial"/>
          <w:sz w:val="18"/>
          <w:szCs w:val="18"/>
        </w:rPr>
        <w:t xml:space="preserve"> синдром, вызванный употреблением </w:t>
      </w:r>
      <w:proofErr w:type="spellStart"/>
      <w:r w:rsidRPr="008F6FFB">
        <w:rPr>
          <w:rFonts w:ascii="Arial" w:hAnsi="Arial" w:cs="Arial"/>
          <w:sz w:val="18"/>
          <w:szCs w:val="18"/>
        </w:rPr>
        <w:t>опиоидов</w:t>
      </w:r>
      <w:proofErr w:type="spellEnd"/>
    </w:p>
    <w:p w:rsidR="008F6FFB" w:rsidRPr="008F6FFB" w:rsidRDefault="008F6FFB" w:rsidP="008F6FFB">
      <w:pPr>
        <w:pStyle w:val="ConsPlusCell"/>
        <w:rPr>
          <w:rFonts w:ascii="Arial" w:hAnsi="Arial" w:cs="Arial"/>
          <w:sz w:val="18"/>
          <w:szCs w:val="18"/>
        </w:rPr>
      </w:pPr>
      <w:r w:rsidRPr="008F6FFB">
        <w:rPr>
          <w:rFonts w:ascii="Arial" w:hAnsi="Arial" w:cs="Arial"/>
          <w:sz w:val="18"/>
          <w:szCs w:val="18"/>
        </w:rPr>
        <w:t xml:space="preserve">F12.6 </w:t>
      </w:r>
      <w:proofErr w:type="spellStart"/>
      <w:r w:rsidRPr="008F6FFB">
        <w:rPr>
          <w:rFonts w:ascii="Arial" w:hAnsi="Arial" w:cs="Arial"/>
          <w:sz w:val="18"/>
          <w:szCs w:val="18"/>
        </w:rPr>
        <w:t>Амнестический</w:t>
      </w:r>
      <w:proofErr w:type="spellEnd"/>
      <w:r w:rsidRPr="008F6FFB">
        <w:rPr>
          <w:rFonts w:ascii="Arial" w:hAnsi="Arial" w:cs="Arial"/>
          <w:sz w:val="18"/>
          <w:szCs w:val="18"/>
        </w:rPr>
        <w:t xml:space="preserve"> синдром, вызванный употреблением </w:t>
      </w:r>
      <w:proofErr w:type="spellStart"/>
      <w:r w:rsidRPr="008F6FFB">
        <w:rPr>
          <w:rFonts w:ascii="Arial" w:hAnsi="Arial" w:cs="Arial"/>
          <w:sz w:val="18"/>
          <w:szCs w:val="18"/>
        </w:rPr>
        <w:t>каннабиоидов</w:t>
      </w:r>
      <w:proofErr w:type="spellEnd"/>
    </w:p>
    <w:p w:rsidR="008F6FFB" w:rsidRPr="008F6FFB" w:rsidRDefault="008F6FFB" w:rsidP="008F6FFB">
      <w:pPr>
        <w:pStyle w:val="ConsPlusCell"/>
        <w:rPr>
          <w:rFonts w:ascii="Arial" w:hAnsi="Arial" w:cs="Arial"/>
          <w:sz w:val="18"/>
          <w:szCs w:val="18"/>
        </w:rPr>
      </w:pPr>
      <w:r w:rsidRPr="008F6FFB">
        <w:rPr>
          <w:rFonts w:ascii="Arial" w:hAnsi="Arial" w:cs="Arial"/>
          <w:sz w:val="18"/>
          <w:szCs w:val="18"/>
        </w:rPr>
        <w:t xml:space="preserve">F13.6 </w:t>
      </w:r>
      <w:proofErr w:type="spellStart"/>
      <w:r w:rsidRPr="008F6FFB">
        <w:rPr>
          <w:rFonts w:ascii="Arial" w:hAnsi="Arial" w:cs="Arial"/>
          <w:sz w:val="18"/>
          <w:szCs w:val="18"/>
        </w:rPr>
        <w:t>Амнестический</w:t>
      </w:r>
      <w:proofErr w:type="spellEnd"/>
      <w:r w:rsidRPr="008F6FFB">
        <w:rPr>
          <w:rFonts w:ascii="Arial" w:hAnsi="Arial" w:cs="Arial"/>
          <w:sz w:val="18"/>
          <w:szCs w:val="18"/>
        </w:rPr>
        <w:t xml:space="preserve"> синдром, вызванный употреблением седативных или снотворных веществ</w:t>
      </w:r>
    </w:p>
    <w:p w:rsidR="008F6FFB" w:rsidRPr="008F6FFB" w:rsidRDefault="008F6FFB" w:rsidP="008F6FFB">
      <w:pPr>
        <w:pStyle w:val="ConsPlusCell"/>
        <w:rPr>
          <w:rFonts w:ascii="Arial" w:hAnsi="Arial" w:cs="Arial"/>
          <w:sz w:val="18"/>
          <w:szCs w:val="18"/>
        </w:rPr>
      </w:pPr>
      <w:r w:rsidRPr="008F6FFB">
        <w:rPr>
          <w:rFonts w:ascii="Arial" w:hAnsi="Arial" w:cs="Arial"/>
          <w:sz w:val="18"/>
          <w:szCs w:val="18"/>
        </w:rPr>
        <w:t xml:space="preserve">F14.6 </w:t>
      </w:r>
      <w:proofErr w:type="spellStart"/>
      <w:r w:rsidRPr="008F6FFB">
        <w:rPr>
          <w:rFonts w:ascii="Arial" w:hAnsi="Arial" w:cs="Arial"/>
          <w:sz w:val="18"/>
          <w:szCs w:val="18"/>
        </w:rPr>
        <w:t>Амнестический</w:t>
      </w:r>
      <w:proofErr w:type="spellEnd"/>
      <w:r w:rsidRPr="008F6FFB">
        <w:rPr>
          <w:rFonts w:ascii="Arial" w:hAnsi="Arial" w:cs="Arial"/>
          <w:sz w:val="18"/>
          <w:szCs w:val="18"/>
        </w:rPr>
        <w:t xml:space="preserve"> синдром, вызванный употреблением кокаина</w:t>
      </w:r>
    </w:p>
    <w:p w:rsidR="008F6FFB" w:rsidRPr="008F6FFB" w:rsidRDefault="008F6FFB" w:rsidP="008F6FFB">
      <w:pPr>
        <w:pStyle w:val="ConsPlusCell"/>
        <w:rPr>
          <w:rFonts w:ascii="Arial" w:hAnsi="Arial" w:cs="Arial"/>
          <w:sz w:val="18"/>
          <w:szCs w:val="18"/>
        </w:rPr>
      </w:pPr>
      <w:r w:rsidRPr="008F6FFB">
        <w:rPr>
          <w:rFonts w:ascii="Arial" w:hAnsi="Arial" w:cs="Arial"/>
          <w:sz w:val="18"/>
          <w:szCs w:val="18"/>
        </w:rPr>
        <w:t xml:space="preserve">F15.6 </w:t>
      </w:r>
      <w:proofErr w:type="spellStart"/>
      <w:r w:rsidRPr="008F6FFB">
        <w:rPr>
          <w:rFonts w:ascii="Arial" w:hAnsi="Arial" w:cs="Arial"/>
          <w:sz w:val="18"/>
          <w:szCs w:val="18"/>
        </w:rPr>
        <w:t>Амнестический</w:t>
      </w:r>
      <w:proofErr w:type="spellEnd"/>
      <w:r w:rsidRPr="008F6FFB">
        <w:rPr>
          <w:rFonts w:ascii="Arial" w:hAnsi="Arial" w:cs="Arial"/>
          <w:sz w:val="18"/>
          <w:szCs w:val="18"/>
        </w:rPr>
        <w:t xml:space="preserve"> синдром, вызванный употреблением других стимуляторов, включая кофеин</w:t>
      </w:r>
    </w:p>
    <w:p w:rsidR="008F6FFB" w:rsidRPr="008F6FFB" w:rsidRDefault="008F6FFB" w:rsidP="008F6FFB">
      <w:pPr>
        <w:pStyle w:val="ConsPlusCell"/>
        <w:rPr>
          <w:rFonts w:ascii="Arial" w:hAnsi="Arial" w:cs="Arial"/>
          <w:sz w:val="18"/>
          <w:szCs w:val="18"/>
        </w:rPr>
      </w:pPr>
      <w:r w:rsidRPr="008F6FFB">
        <w:rPr>
          <w:rFonts w:ascii="Arial" w:hAnsi="Arial" w:cs="Arial"/>
          <w:sz w:val="18"/>
          <w:szCs w:val="18"/>
        </w:rPr>
        <w:t xml:space="preserve">F16.6 </w:t>
      </w:r>
      <w:proofErr w:type="spellStart"/>
      <w:r w:rsidRPr="008F6FFB">
        <w:rPr>
          <w:rFonts w:ascii="Arial" w:hAnsi="Arial" w:cs="Arial"/>
          <w:sz w:val="18"/>
          <w:szCs w:val="18"/>
        </w:rPr>
        <w:t>Амнестический</w:t>
      </w:r>
      <w:proofErr w:type="spellEnd"/>
      <w:r w:rsidRPr="008F6FFB">
        <w:rPr>
          <w:rFonts w:ascii="Arial" w:hAnsi="Arial" w:cs="Arial"/>
          <w:sz w:val="18"/>
          <w:szCs w:val="18"/>
        </w:rPr>
        <w:t xml:space="preserve"> синдром, вызванный употреблением галлюциногенов</w:t>
      </w:r>
    </w:p>
    <w:p w:rsidR="008F6FFB" w:rsidRPr="008F6FFB" w:rsidRDefault="008F6FFB" w:rsidP="008F6FFB">
      <w:pPr>
        <w:pStyle w:val="ConsPlusCell"/>
        <w:rPr>
          <w:rFonts w:ascii="Arial" w:hAnsi="Arial" w:cs="Arial"/>
          <w:sz w:val="18"/>
          <w:szCs w:val="18"/>
        </w:rPr>
      </w:pPr>
      <w:r w:rsidRPr="008F6FFB">
        <w:rPr>
          <w:rFonts w:ascii="Arial" w:hAnsi="Arial" w:cs="Arial"/>
          <w:sz w:val="18"/>
          <w:szCs w:val="18"/>
        </w:rPr>
        <w:t xml:space="preserve">F18.6 </w:t>
      </w:r>
      <w:proofErr w:type="spellStart"/>
      <w:r w:rsidRPr="008F6FFB">
        <w:rPr>
          <w:rFonts w:ascii="Arial" w:hAnsi="Arial" w:cs="Arial"/>
          <w:sz w:val="18"/>
          <w:szCs w:val="18"/>
        </w:rPr>
        <w:t>Амнестический</w:t>
      </w:r>
      <w:proofErr w:type="spellEnd"/>
      <w:r w:rsidRPr="008F6FFB">
        <w:rPr>
          <w:rFonts w:ascii="Arial" w:hAnsi="Arial" w:cs="Arial"/>
          <w:sz w:val="18"/>
          <w:szCs w:val="18"/>
        </w:rPr>
        <w:t xml:space="preserve"> синдром, вызванный употреблением летучих растворителей</w:t>
      </w:r>
    </w:p>
    <w:p w:rsidR="008F6FFB" w:rsidRPr="008F6FFB" w:rsidRDefault="008F6FFB" w:rsidP="008F6FFB">
      <w:pPr>
        <w:pStyle w:val="ConsPlusCell"/>
        <w:rPr>
          <w:rFonts w:ascii="Arial" w:hAnsi="Arial" w:cs="Arial"/>
          <w:sz w:val="18"/>
          <w:szCs w:val="18"/>
        </w:rPr>
      </w:pPr>
      <w:r w:rsidRPr="008F6FFB">
        <w:rPr>
          <w:rFonts w:ascii="Arial" w:hAnsi="Arial" w:cs="Arial"/>
          <w:sz w:val="18"/>
          <w:szCs w:val="18"/>
        </w:rPr>
        <w:t xml:space="preserve">F19.6 </w:t>
      </w:r>
      <w:proofErr w:type="spellStart"/>
      <w:r w:rsidRPr="008F6FFB">
        <w:rPr>
          <w:rFonts w:ascii="Arial" w:hAnsi="Arial" w:cs="Arial"/>
          <w:sz w:val="18"/>
          <w:szCs w:val="18"/>
        </w:rPr>
        <w:t>Амнестический</w:t>
      </w:r>
      <w:proofErr w:type="spellEnd"/>
      <w:r w:rsidRPr="008F6FFB">
        <w:rPr>
          <w:rFonts w:ascii="Arial" w:hAnsi="Arial" w:cs="Arial"/>
          <w:sz w:val="18"/>
          <w:szCs w:val="18"/>
        </w:rPr>
        <w:t xml:space="preserve"> синдром, вызванный одновременным употреблением нескольких наркотических средств и использованием других </w:t>
      </w:r>
      <w:proofErr w:type="spellStart"/>
      <w:r w:rsidRPr="008F6FFB">
        <w:rPr>
          <w:rFonts w:ascii="Arial" w:hAnsi="Arial" w:cs="Arial"/>
          <w:sz w:val="18"/>
          <w:szCs w:val="18"/>
        </w:rPr>
        <w:t>психоактивных</w:t>
      </w:r>
      <w:proofErr w:type="spellEnd"/>
      <w:r w:rsidRPr="008F6FFB">
        <w:rPr>
          <w:rFonts w:ascii="Arial" w:hAnsi="Arial" w:cs="Arial"/>
          <w:sz w:val="18"/>
          <w:szCs w:val="18"/>
        </w:rPr>
        <w:t xml:space="preserve"> веществ</w:t>
      </w:r>
    </w:p>
    <w:p w:rsidR="008F6FFB" w:rsidRDefault="008F6FFB">
      <w:pPr>
        <w:widowControl w:val="0"/>
        <w:autoSpaceDE w:val="0"/>
        <w:autoSpaceDN w:val="0"/>
        <w:adjustRightInd w:val="0"/>
        <w:ind w:firstLine="540"/>
        <w:jc w:val="both"/>
      </w:pPr>
    </w:p>
    <w:p w:rsidR="00C50A77" w:rsidRDefault="00C50A77">
      <w:pPr>
        <w:widowControl w:val="0"/>
        <w:autoSpaceDE w:val="0"/>
        <w:autoSpaceDN w:val="0"/>
        <w:adjustRightInd w:val="0"/>
        <w:ind w:firstLine="540"/>
        <w:jc w:val="both"/>
        <w:sectPr w:rsidR="00C50A77" w:rsidSect="005131E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F6FFB" w:rsidRDefault="008F6FFB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C50A77" w:rsidRDefault="00C50A77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C50A77" w:rsidRDefault="00C50A77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r>
        <w:t>1. Медицинские услуги для диагностики заболевания, состояния</w:t>
      </w:r>
    </w:p>
    <w:p w:rsidR="00C50A77" w:rsidRDefault="00C50A77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40"/>
        <w:gridCol w:w="5740"/>
        <w:gridCol w:w="2380"/>
        <w:gridCol w:w="2100"/>
      </w:tblGrid>
      <w:tr w:rsidR="00C50A77">
        <w:trPr>
          <w:tblCellSpacing w:w="5" w:type="nil"/>
        </w:trPr>
        <w:tc>
          <w:tcPr>
            <w:tcW w:w="12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           </w:t>
            </w:r>
          </w:p>
        </w:tc>
      </w:tr>
      <w:tr w:rsidR="00C50A77">
        <w:trPr>
          <w:tblCellSpacing w:w="5" w:type="nil"/>
        </w:trPr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 w:rsidRPr="005131E7"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 w:rsidRPr="005131E7"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5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    Наименование медицинской услуги  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 w:rsidRPr="005131E7"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 w:rsidRPr="005131E7"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 w:rsidRPr="005131E7"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  <w:r w:rsidRPr="005131E7">
              <w:rPr>
                <w:rFonts w:ascii="Courier New" w:hAnsi="Courier New" w:cs="Courier New"/>
                <w:sz w:val="20"/>
                <w:szCs w:val="20"/>
              </w:rPr>
              <w:br/>
              <w:t>&lt;1&gt;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 w:rsidRPr="005131E7"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</w:t>
            </w:r>
            <w:proofErr w:type="gramEnd"/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 w:rsidRPr="005131E7"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 w:rsidRPr="005131E7"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C50A77">
        <w:trPr>
          <w:tblCellSpacing w:w="5" w:type="nil"/>
        </w:trPr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B01.003.001   </w:t>
            </w:r>
          </w:p>
        </w:tc>
        <w:tc>
          <w:tcPr>
            <w:tcW w:w="5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врачом-          </w:t>
            </w:r>
            <w:r w:rsidRPr="005131E7">
              <w:rPr>
                <w:rFonts w:ascii="Courier New" w:hAnsi="Courier New" w:cs="Courier New"/>
                <w:sz w:val="20"/>
                <w:szCs w:val="20"/>
              </w:rPr>
              <w:br/>
              <w:t>анестезиологом-реаниматологом первичный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50A77">
        <w:trPr>
          <w:tblCellSpacing w:w="5" w:type="nil"/>
        </w:trPr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B01.008.001   </w:t>
            </w:r>
          </w:p>
        </w:tc>
        <w:tc>
          <w:tcPr>
            <w:tcW w:w="5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    </w:t>
            </w:r>
            <w:r w:rsidRPr="005131E7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5131E7">
              <w:rPr>
                <w:rFonts w:ascii="Courier New" w:hAnsi="Courier New" w:cs="Courier New"/>
                <w:sz w:val="20"/>
                <w:szCs w:val="20"/>
              </w:rPr>
              <w:t>дерматовенеролога</w:t>
            </w:r>
            <w:proofErr w:type="spellEnd"/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 первичный          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50A77">
        <w:trPr>
          <w:tblCellSpacing w:w="5" w:type="nil"/>
        </w:trPr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B01.023.001   </w:t>
            </w:r>
          </w:p>
        </w:tc>
        <w:tc>
          <w:tcPr>
            <w:tcW w:w="5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    </w:t>
            </w:r>
            <w:r w:rsidRPr="005131E7">
              <w:rPr>
                <w:rFonts w:ascii="Courier New" w:hAnsi="Courier New" w:cs="Courier New"/>
                <w:sz w:val="20"/>
                <w:szCs w:val="20"/>
              </w:rPr>
              <w:br/>
              <w:t xml:space="preserve">невролога первичный                  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50A77">
        <w:trPr>
          <w:tblCellSpacing w:w="5" w:type="nil"/>
        </w:trPr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B01.035.001   </w:t>
            </w:r>
          </w:p>
        </w:tc>
        <w:tc>
          <w:tcPr>
            <w:tcW w:w="5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    </w:t>
            </w:r>
            <w:r w:rsidRPr="005131E7"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психиатра первичный                  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50A77">
        <w:trPr>
          <w:tblCellSpacing w:w="5" w:type="nil"/>
        </w:trPr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B01.035.009   </w:t>
            </w:r>
          </w:p>
        </w:tc>
        <w:tc>
          <w:tcPr>
            <w:tcW w:w="5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    </w:t>
            </w:r>
            <w:r w:rsidRPr="005131E7"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психиатра подросткового первичный    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0,001       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50A77">
        <w:trPr>
          <w:tblCellSpacing w:w="5" w:type="nil"/>
        </w:trPr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B01.036.001   </w:t>
            </w:r>
          </w:p>
        </w:tc>
        <w:tc>
          <w:tcPr>
            <w:tcW w:w="5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    </w:t>
            </w:r>
            <w:r w:rsidRPr="005131E7"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психиатра-нарколога первичный        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50A77">
        <w:trPr>
          <w:tblCellSpacing w:w="5" w:type="nil"/>
        </w:trPr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B01.047.001   </w:t>
            </w:r>
          </w:p>
        </w:tc>
        <w:tc>
          <w:tcPr>
            <w:tcW w:w="5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    </w:t>
            </w:r>
            <w:r w:rsidRPr="005131E7"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терапевта первичный                  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50A77">
        <w:trPr>
          <w:tblCellSpacing w:w="5" w:type="nil"/>
        </w:trPr>
        <w:tc>
          <w:tcPr>
            <w:tcW w:w="124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           </w:t>
            </w:r>
          </w:p>
        </w:tc>
      </w:tr>
      <w:tr w:rsidR="00C50A77">
        <w:trPr>
          <w:tblCellSpacing w:w="5" w:type="nil"/>
        </w:trPr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 w:rsidRPr="005131E7"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 w:rsidRPr="005131E7"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5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    Наименование медицинской услуги  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 w:rsidRPr="005131E7"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 w:rsidRPr="005131E7"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 w:rsidRPr="005131E7"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 w:rsidRPr="005131E7"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</w:t>
            </w:r>
            <w:proofErr w:type="gramEnd"/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 w:rsidRPr="005131E7"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 w:rsidRPr="005131E7"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C50A77">
        <w:trPr>
          <w:tblCellSpacing w:w="5" w:type="nil"/>
        </w:trPr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A09.05.211    </w:t>
            </w:r>
          </w:p>
        </w:tc>
        <w:tc>
          <w:tcPr>
            <w:tcW w:w="5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</w:t>
            </w:r>
            <w:proofErr w:type="spellStart"/>
            <w:r w:rsidRPr="005131E7">
              <w:rPr>
                <w:rFonts w:ascii="Courier New" w:hAnsi="Courier New" w:cs="Courier New"/>
                <w:sz w:val="20"/>
                <w:szCs w:val="20"/>
              </w:rPr>
              <w:t>психоактивных</w:t>
            </w:r>
            <w:proofErr w:type="spellEnd"/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r w:rsidRPr="005131E7">
              <w:rPr>
                <w:rFonts w:ascii="Courier New" w:hAnsi="Courier New" w:cs="Courier New"/>
                <w:sz w:val="20"/>
                <w:szCs w:val="20"/>
              </w:rPr>
              <w:br/>
              <w:t xml:space="preserve">веществ в крови                      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50A77">
        <w:trPr>
          <w:tblCellSpacing w:w="5" w:type="nil"/>
        </w:trPr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A09.07.005    </w:t>
            </w:r>
          </w:p>
        </w:tc>
        <w:tc>
          <w:tcPr>
            <w:tcW w:w="5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Определение наличия </w:t>
            </w:r>
            <w:proofErr w:type="spellStart"/>
            <w:r w:rsidRPr="005131E7">
              <w:rPr>
                <w:rFonts w:ascii="Courier New" w:hAnsi="Courier New" w:cs="Courier New"/>
                <w:sz w:val="20"/>
                <w:szCs w:val="20"/>
              </w:rPr>
              <w:t>психоактивных</w:t>
            </w:r>
            <w:proofErr w:type="spellEnd"/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r w:rsidRPr="005131E7">
              <w:rPr>
                <w:rFonts w:ascii="Courier New" w:hAnsi="Courier New" w:cs="Courier New"/>
                <w:sz w:val="20"/>
                <w:szCs w:val="20"/>
              </w:rPr>
              <w:br/>
              <w:t xml:space="preserve">веществ в слюне                      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0,03        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50A77">
        <w:trPr>
          <w:tblCellSpacing w:w="5" w:type="nil"/>
        </w:trPr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>A09.07.005.001</w:t>
            </w:r>
          </w:p>
        </w:tc>
        <w:tc>
          <w:tcPr>
            <w:tcW w:w="5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Определение наличия </w:t>
            </w:r>
            <w:proofErr w:type="spellStart"/>
            <w:r w:rsidRPr="005131E7">
              <w:rPr>
                <w:rFonts w:ascii="Courier New" w:hAnsi="Courier New" w:cs="Courier New"/>
                <w:sz w:val="20"/>
                <w:szCs w:val="20"/>
              </w:rPr>
              <w:t>психоактивных</w:t>
            </w:r>
            <w:proofErr w:type="spellEnd"/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r w:rsidRPr="005131E7">
              <w:rPr>
                <w:rFonts w:ascii="Courier New" w:hAnsi="Courier New" w:cs="Courier New"/>
                <w:sz w:val="20"/>
                <w:szCs w:val="20"/>
              </w:rPr>
              <w:br/>
              <w:t xml:space="preserve">веществ в слюне с помощью тест-полоски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0,02        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50A77">
        <w:trPr>
          <w:tblCellSpacing w:w="5" w:type="nil"/>
        </w:trPr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A12.06.011    </w:t>
            </w:r>
          </w:p>
        </w:tc>
        <w:tc>
          <w:tcPr>
            <w:tcW w:w="5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Проведение реакции </w:t>
            </w:r>
            <w:proofErr w:type="spellStart"/>
            <w:r w:rsidRPr="005131E7">
              <w:rPr>
                <w:rFonts w:ascii="Courier New" w:hAnsi="Courier New" w:cs="Courier New"/>
                <w:sz w:val="20"/>
                <w:szCs w:val="20"/>
              </w:rPr>
              <w:t>Вассермана</w:t>
            </w:r>
            <w:proofErr w:type="spellEnd"/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 (</w:t>
            </w:r>
            <w:proofErr w:type="gramStart"/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RW)   </w:t>
            </w:r>
            <w:proofErr w:type="gramEnd"/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50A77">
        <w:trPr>
          <w:tblCellSpacing w:w="5" w:type="nil"/>
        </w:trPr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A12.06.042    </w:t>
            </w:r>
          </w:p>
        </w:tc>
        <w:tc>
          <w:tcPr>
            <w:tcW w:w="5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Исследование антител к </w:t>
            </w:r>
            <w:proofErr w:type="spellStart"/>
            <w:r w:rsidRPr="005131E7">
              <w:rPr>
                <w:rFonts w:ascii="Courier New" w:hAnsi="Courier New" w:cs="Courier New"/>
                <w:sz w:val="20"/>
                <w:szCs w:val="20"/>
              </w:rPr>
              <w:t>психоактивным</w:t>
            </w:r>
            <w:proofErr w:type="spellEnd"/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r w:rsidRPr="005131E7">
              <w:rPr>
                <w:rFonts w:ascii="Courier New" w:hAnsi="Courier New" w:cs="Courier New"/>
                <w:sz w:val="20"/>
                <w:szCs w:val="20"/>
              </w:rPr>
              <w:br/>
              <w:t xml:space="preserve">веществам в крови                    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0,001       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50A77">
        <w:trPr>
          <w:tblCellSpacing w:w="5" w:type="nil"/>
        </w:trPr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A26.06.041    </w:t>
            </w:r>
          </w:p>
        </w:tc>
        <w:tc>
          <w:tcPr>
            <w:tcW w:w="5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>Определение антител классов M, G (</w:t>
            </w:r>
            <w:proofErr w:type="spellStart"/>
            <w:r w:rsidRPr="005131E7">
              <w:rPr>
                <w:rFonts w:ascii="Courier New" w:hAnsi="Courier New" w:cs="Courier New"/>
                <w:sz w:val="20"/>
                <w:szCs w:val="20"/>
              </w:rPr>
              <w:t>IgM</w:t>
            </w:r>
            <w:proofErr w:type="spellEnd"/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r w:rsidRPr="005131E7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5131E7">
              <w:rPr>
                <w:rFonts w:ascii="Courier New" w:hAnsi="Courier New" w:cs="Courier New"/>
                <w:sz w:val="20"/>
                <w:szCs w:val="20"/>
              </w:rPr>
              <w:t>IgG</w:t>
            </w:r>
            <w:proofErr w:type="spellEnd"/>
            <w:r w:rsidRPr="005131E7">
              <w:rPr>
                <w:rFonts w:ascii="Courier New" w:hAnsi="Courier New" w:cs="Courier New"/>
                <w:sz w:val="20"/>
                <w:szCs w:val="20"/>
              </w:rPr>
              <w:t>) к вирусному гепатиту C (</w:t>
            </w:r>
            <w:proofErr w:type="spellStart"/>
            <w:r w:rsidRPr="005131E7">
              <w:rPr>
                <w:rFonts w:ascii="Courier New" w:hAnsi="Courier New" w:cs="Courier New"/>
                <w:sz w:val="20"/>
                <w:szCs w:val="20"/>
              </w:rPr>
              <w:t>Hepatitis</w:t>
            </w:r>
            <w:proofErr w:type="spellEnd"/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5131E7">
              <w:rPr>
                <w:rFonts w:ascii="Courier New" w:hAnsi="Courier New" w:cs="Courier New"/>
                <w:sz w:val="20"/>
                <w:szCs w:val="20"/>
              </w:rPr>
              <w:br/>
              <w:t xml:space="preserve">C </w:t>
            </w:r>
            <w:proofErr w:type="spellStart"/>
            <w:r w:rsidRPr="005131E7">
              <w:rPr>
                <w:rFonts w:ascii="Courier New" w:hAnsi="Courier New" w:cs="Courier New"/>
                <w:sz w:val="20"/>
                <w:szCs w:val="20"/>
              </w:rPr>
              <w:t>virus</w:t>
            </w:r>
            <w:proofErr w:type="spellEnd"/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) в крови                     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50A77">
        <w:trPr>
          <w:tblCellSpacing w:w="5" w:type="nil"/>
        </w:trPr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A26.06.036    </w:t>
            </w:r>
          </w:p>
        </w:tc>
        <w:tc>
          <w:tcPr>
            <w:tcW w:w="5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антигена к вирусу гепатита </w:t>
            </w:r>
            <w:r w:rsidRPr="005131E7">
              <w:rPr>
                <w:rFonts w:ascii="Courier New" w:hAnsi="Courier New" w:cs="Courier New"/>
                <w:sz w:val="20"/>
                <w:szCs w:val="20"/>
              </w:rPr>
              <w:br/>
              <w:t>B (</w:t>
            </w:r>
            <w:proofErr w:type="spellStart"/>
            <w:r w:rsidRPr="005131E7">
              <w:rPr>
                <w:rFonts w:ascii="Courier New" w:hAnsi="Courier New" w:cs="Courier New"/>
                <w:sz w:val="20"/>
                <w:szCs w:val="20"/>
              </w:rPr>
              <w:t>HBsAg</w:t>
            </w:r>
            <w:proofErr w:type="spellEnd"/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5131E7">
              <w:rPr>
                <w:rFonts w:ascii="Courier New" w:hAnsi="Courier New" w:cs="Courier New"/>
                <w:sz w:val="20"/>
                <w:szCs w:val="20"/>
              </w:rPr>
              <w:t>Hepatitis</w:t>
            </w:r>
            <w:proofErr w:type="spellEnd"/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 B </w:t>
            </w:r>
            <w:proofErr w:type="spellStart"/>
            <w:r w:rsidRPr="005131E7">
              <w:rPr>
                <w:rFonts w:ascii="Courier New" w:hAnsi="Courier New" w:cs="Courier New"/>
                <w:sz w:val="20"/>
                <w:szCs w:val="20"/>
              </w:rPr>
              <w:t>virus</w:t>
            </w:r>
            <w:proofErr w:type="spellEnd"/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) в крови  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50A77">
        <w:trPr>
          <w:tblCellSpacing w:w="5" w:type="nil"/>
        </w:trPr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A26.06.048    </w:t>
            </w:r>
          </w:p>
        </w:tc>
        <w:tc>
          <w:tcPr>
            <w:tcW w:w="5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>Определение антител классов M, G (</w:t>
            </w:r>
            <w:proofErr w:type="spellStart"/>
            <w:r w:rsidRPr="005131E7">
              <w:rPr>
                <w:rFonts w:ascii="Courier New" w:hAnsi="Courier New" w:cs="Courier New"/>
                <w:sz w:val="20"/>
                <w:szCs w:val="20"/>
              </w:rPr>
              <w:t>IgM</w:t>
            </w:r>
            <w:proofErr w:type="spellEnd"/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r w:rsidRPr="005131E7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5131E7">
              <w:rPr>
                <w:rFonts w:ascii="Courier New" w:hAnsi="Courier New" w:cs="Courier New"/>
                <w:sz w:val="20"/>
                <w:szCs w:val="20"/>
              </w:rPr>
              <w:t>IgG</w:t>
            </w:r>
            <w:proofErr w:type="spellEnd"/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) к вирусу иммунодефицита </w:t>
            </w:r>
            <w:proofErr w:type="gramStart"/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человека  </w:t>
            </w:r>
            <w:r w:rsidRPr="005131E7">
              <w:rPr>
                <w:rFonts w:ascii="Courier New" w:hAnsi="Courier New" w:cs="Courier New"/>
                <w:sz w:val="20"/>
                <w:szCs w:val="20"/>
              </w:rPr>
              <w:br/>
              <w:t>ВИЧ</w:t>
            </w:r>
            <w:proofErr w:type="gramEnd"/>
            <w:r w:rsidRPr="005131E7">
              <w:rPr>
                <w:rFonts w:ascii="Courier New" w:hAnsi="Courier New" w:cs="Courier New"/>
                <w:sz w:val="20"/>
                <w:szCs w:val="20"/>
              </w:rPr>
              <w:t>-1 (</w:t>
            </w:r>
            <w:proofErr w:type="spellStart"/>
            <w:r w:rsidRPr="005131E7">
              <w:rPr>
                <w:rFonts w:ascii="Courier New" w:hAnsi="Courier New" w:cs="Courier New"/>
                <w:sz w:val="20"/>
                <w:szCs w:val="20"/>
              </w:rPr>
              <w:t>Human</w:t>
            </w:r>
            <w:proofErr w:type="spellEnd"/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5131E7">
              <w:rPr>
                <w:rFonts w:ascii="Courier New" w:hAnsi="Courier New" w:cs="Courier New"/>
                <w:sz w:val="20"/>
                <w:szCs w:val="20"/>
              </w:rPr>
              <w:t>immunodeficiency</w:t>
            </w:r>
            <w:proofErr w:type="spellEnd"/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5131E7">
              <w:rPr>
                <w:rFonts w:ascii="Courier New" w:hAnsi="Courier New" w:cs="Courier New"/>
                <w:sz w:val="20"/>
                <w:szCs w:val="20"/>
              </w:rPr>
              <w:t>virus</w:t>
            </w:r>
            <w:proofErr w:type="spellEnd"/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r w:rsidRPr="005131E7">
              <w:rPr>
                <w:rFonts w:ascii="Courier New" w:hAnsi="Courier New" w:cs="Courier New"/>
                <w:sz w:val="20"/>
                <w:szCs w:val="20"/>
              </w:rPr>
              <w:br/>
              <w:t xml:space="preserve">HIV1) в крови                        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50A77">
        <w:trPr>
          <w:tblCellSpacing w:w="5" w:type="nil"/>
        </w:trPr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A26.08.001    </w:t>
            </w:r>
          </w:p>
        </w:tc>
        <w:tc>
          <w:tcPr>
            <w:tcW w:w="5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>Бактериологическое исследование слизи и</w:t>
            </w:r>
            <w:r w:rsidRPr="005131E7">
              <w:rPr>
                <w:rFonts w:ascii="Courier New" w:hAnsi="Courier New" w:cs="Courier New"/>
                <w:sz w:val="20"/>
                <w:szCs w:val="20"/>
              </w:rPr>
              <w:br/>
              <w:t xml:space="preserve">пленок с миндалин на палочку </w:t>
            </w:r>
            <w:proofErr w:type="gramStart"/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дифтерии  </w:t>
            </w:r>
            <w:r w:rsidRPr="005131E7">
              <w:rPr>
                <w:rFonts w:ascii="Courier New" w:hAnsi="Courier New" w:cs="Courier New"/>
                <w:sz w:val="20"/>
                <w:szCs w:val="20"/>
              </w:rPr>
              <w:br/>
              <w:t>(</w:t>
            </w:r>
            <w:proofErr w:type="spellStart"/>
            <w:proofErr w:type="gramEnd"/>
            <w:r w:rsidRPr="005131E7">
              <w:rPr>
                <w:rFonts w:ascii="Courier New" w:hAnsi="Courier New" w:cs="Courier New"/>
                <w:sz w:val="20"/>
                <w:szCs w:val="20"/>
              </w:rPr>
              <w:t>Corinebacterium</w:t>
            </w:r>
            <w:proofErr w:type="spellEnd"/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5131E7">
              <w:rPr>
                <w:rFonts w:ascii="Courier New" w:hAnsi="Courier New" w:cs="Courier New"/>
                <w:sz w:val="20"/>
                <w:szCs w:val="20"/>
              </w:rPr>
              <w:t>diphtheriae</w:t>
            </w:r>
            <w:proofErr w:type="spellEnd"/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)        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0,001       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50A77">
        <w:trPr>
          <w:tblCellSpacing w:w="5" w:type="nil"/>
        </w:trPr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A26.19.001    </w:t>
            </w:r>
          </w:p>
        </w:tc>
        <w:tc>
          <w:tcPr>
            <w:tcW w:w="5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>Бактериологическое исследование кала на</w:t>
            </w:r>
            <w:r w:rsidRPr="005131E7">
              <w:rPr>
                <w:rFonts w:ascii="Courier New" w:hAnsi="Courier New" w:cs="Courier New"/>
                <w:sz w:val="20"/>
                <w:szCs w:val="20"/>
              </w:rPr>
              <w:br/>
              <w:t>возбудителя дизентерии (</w:t>
            </w:r>
            <w:proofErr w:type="spellStart"/>
            <w:r w:rsidRPr="005131E7">
              <w:rPr>
                <w:rFonts w:ascii="Courier New" w:hAnsi="Courier New" w:cs="Courier New"/>
                <w:sz w:val="20"/>
                <w:szCs w:val="20"/>
              </w:rPr>
              <w:t>Shigella</w:t>
            </w:r>
            <w:proofErr w:type="spellEnd"/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5131E7">
              <w:rPr>
                <w:rFonts w:ascii="Courier New" w:hAnsi="Courier New" w:cs="Courier New"/>
                <w:sz w:val="20"/>
                <w:szCs w:val="20"/>
              </w:rPr>
              <w:t>spp</w:t>
            </w:r>
            <w:proofErr w:type="spellEnd"/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.)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0,001       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50A77">
        <w:trPr>
          <w:tblCellSpacing w:w="5" w:type="nil"/>
        </w:trPr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A26.19.002    </w:t>
            </w:r>
          </w:p>
        </w:tc>
        <w:tc>
          <w:tcPr>
            <w:tcW w:w="5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>Бактериологическое исследование кала на</w:t>
            </w:r>
            <w:r w:rsidRPr="005131E7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5131E7">
              <w:rPr>
                <w:rFonts w:ascii="Courier New" w:hAnsi="Courier New" w:cs="Courier New"/>
                <w:sz w:val="20"/>
                <w:szCs w:val="20"/>
              </w:rPr>
              <w:t>тифо</w:t>
            </w:r>
            <w:proofErr w:type="spellEnd"/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-паратифозные микроорганизмы    </w:t>
            </w:r>
            <w:proofErr w:type="gramStart"/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r w:rsidRPr="005131E7">
              <w:rPr>
                <w:rFonts w:ascii="Courier New" w:hAnsi="Courier New" w:cs="Courier New"/>
                <w:sz w:val="20"/>
                <w:szCs w:val="20"/>
              </w:rPr>
              <w:br/>
              <w:t>(</w:t>
            </w:r>
            <w:proofErr w:type="spellStart"/>
            <w:proofErr w:type="gramEnd"/>
            <w:r w:rsidRPr="005131E7">
              <w:rPr>
                <w:rFonts w:ascii="Courier New" w:hAnsi="Courier New" w:cs="Courier New"/>
                <w:sz w:val="20"/>
                <w:szCs w:val="20"/>
              </w:rPr>
              <w:t>Salmonella</w:t>
            </w:r>
            <w:proofErr w:type="spellEnd"/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5131E7">
              <w:rPr>
                <w:rFonts w:ascii="Courier New" w:hAnsi="Courier New" w:cs="Courier New"/>
                <w:sz w:val="20"/>
                <w:szCs w:val="20"/>
              </w:rPr>
              <w:t>typhi</w:t>
            </w:r>
            <w:proofErr w:type="spellEnd"/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)                   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0,001       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50A77">
        <w:trPr>
          <w:tblCellSpacing w:w="5" w:type="nil"/>
        </w:trPr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A26.19.003    </w:t>
            </w:r>
          </w:p>
        </w:tc>
        <w:tc>
          <w:tcPr>
            <w:tcW w:w="5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>Бактериологическое исследование кала на</w:t>
            </w:r>
            <w:r w:rsidRPr="005131E7">
              <w:rPr>
                <w:rFonts w:ascii="Courier New" w:hAnsi="Courier New" w:cs="Courier New"/>
                <w:sz w:val="20"/>
                <w:szCs w:val="20"/>
              </w:rPr>
              <w:br/>
              <w:t>сальмонеллы (</w:t>
            </w:r>
            <w:proofErr w:type="spellStart"/>
            <w:r w:rsidRPr="005131E7">
              <w:rPr>
                <w:rFonts w:ascii="Courier New" w:hAnsi="Courier New" w:cs="Courier New"/>
                <w:sz w:val="20"/>
                <w:szCs w:val="20"/>
              </w:rPr>
              <w:t>Salmonella</w:t>
            </w:r>
            <w:proofErr w:type="spellEnd"/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5131E7">
              <w:rPr>
                <w:rFonts w:ascii="Courier New" w:hAnsi="Courier New" w:cs="Courier New"/>
                <w:sz w:val="20"/>
                <w:szCs w:val="20"/>
              </w:rPr>
              <w:t>spp</w:t>
            </w:r>
            <w:proofErr w:type="spellEnd"/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.)        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0,001       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50A77">
        <w:trPr>
          <w:tblCellSpacing w:w="5" w:type="nil"/>
        </w:trPr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A26.19.004    </w:t>
            </w:r>
          </w:p>
        </w:tc>
        <w:tc>
          <w:tcPr>
            <w:tcW w:w="5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>Бактериологическое исследование кала на</w:t>
            </w:r>
            <w:r w:rsidRPr="005131E7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5131E7">
              <w:rPr>
                <w:rFonts w:ascii="Courier New" w:hAnsi="Courier New" w:cs="Courier New"/>
                <w:sz w:val="20"/>
                <w:szCs w:val="20"/>
              </w:rPr>
              <w:t>иерсинии</w:t>
            </w:r>
            <w:proofErr w:type="spellEnd"/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 (</w:t>
            </w:r>
            <w:proofErr w:type="spellStart"/>
            <w:r w:rsidRPr="005131E7">
              <w:rPr>
                <w:rFonts w:ascii="Courier New" w:hAnsi="Courier New" w:cs="Courier New"/>
                <w:sz w:val="20"/>
                <w:szCs w:val="20"/>
              </w:rPr>
              <w:t>Yersinia</w:t>
            </w:r>
            <w:proofErr w:type="spellEnd"/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5131E7">
              <w:rPr>
                <w:rFonts w:ascii="Courier New" w:hAnsi="Courier New" w:cs="Courier New"/>
                <w:sz w:val="20"/>
                <w:szCs w:val="20"/>
              </w:rPr>
              <w:t>spp</w:t>
            </w:r>
            <w:proofErr w:type="spellEnd"/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.)             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0,001       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50A77">
        <w:trPr>
          <w:tblCellSpacing w:w="5" w:type="nil"/>
        </w:trPr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B03.016.002   </w:t>
            </w:r>
          </w:p>
        </w:tc>
        <w:tc>
          <w:tcPr>
            <w:tcW w:w="5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крови     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50A77">
        <w:trPr>
          <w:tblCellSpacing w:w="5" w:type="nil"/>
        </w:trPr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B03.016.004   </w:t>
            </w:r>
          </w:p>
        </w:tc>
        <w:tc>
          <w:tcPr>
            <w:tcW w:w="5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            </w:t>
            </w:r>
            <w:r w:rsidRPr="005131E7"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          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50A77">
        <w:trPr>
          <w:tblCellSpacing w:w="5" w:type="nil"/>
        </w:trPr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B03.016.006   </w:t>
            </w:r>
          </w:p>
        </w:tc>
        <w:tc>
          <w:tcPr>
            <w:tcW w:w="5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          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50A77">
        <w:trPr>
          <w:tblCellSpacing w:w="5" w:type="nil"/>
        </w:trPr>
        <w:tc>
          <w:tcPr>
            <w:tcW w:w="124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           </w:t>
            </w:r>
          </w:p>
        </w:tc>
      </w:tr>
      <w:tr w:rsidR="00C50A77">
        <w:trPr>
          <w:tblCellSpacing w:w="5" w:type="nil"/>
        </w:trPr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 w:rsidRPr="005131E7"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 w:rsidRPr="005131E7"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5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    Наименование медицинской услуги  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 w:rsidRPr="005131E7"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 w:rsidRPr="005131E7"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 w:rsidRPr="005131E7"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 w:rsidRPr="005131E7"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</w:t>
            </w:r>
            <w:proofErr w:type="gramEnd"/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 w:rsidRPr="005131E7"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 w:rsidRPr="005131E7"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C50A77">
        <w:trPr>
          <w:tblCellSpacing w:w="5" w:type="nil"/>
        </w:trPr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A04.16.001    </w:t>
            </w:r>
          </w:p>
        </w:tc>
        <w:tc>
          <w:tcPr>
            <w:tcW w:w="5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органов    </w:t>
            </w:r>
            <w:r w:rsidRPr="005131E7">
              <w:rPr>
                <w:rFonts w:ascii="Courier New" w:hAnsi="Courier New" w:cs="Courier New"/>
                <w:sz w:val="20"/>
                <w:szCs w:val="20"/>
              </w:rPr>
              <w:br/>
              <w:t>брюшной полости (</w:t>
            </w:r>
            <w:proofErr w:type="gramStart"/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комплексное)   </w:t>
            </w:r>
            <w:proofErr w:type="gramEnd"/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50A77">
        <w:trPr>
          <w:tblCellSpacing w:w="5" w:type="nil"/>
        </w:trPr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A04.23.002    </w:t>
            </w:r>
          </w:p>
        </w:tc>
        <w:tc>
          <w:tcPr>
            <w:tcW w:w="5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5131E7">
              <w:rPr>
                <w:rFonts w:ascii="Courier New" w:hAnsi="Courier New" w:cs="Courier New"/>
                <w:sz w:val="20"/>
                <w:szCs w:val="20"/>
              </w:rPr>
              <w:t>Эхоэнцефалография</w:t>
            </w:r>
            <w:proofErr w:type="spellEnd"/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                    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50A77">
        <w:trPr>
          <w:tblCellSpacing w:w="5" w:type="nil"/>
        </w:trPr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A05.10.004    </w:t>
            </w:r>
          </w:p>
        </w:tc>
        <w:tc>
          <w:tcPr>
            <w:tcW w:w="5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Расшифровка, описание и </w:t>
            </w:r>
            <w:proofErr w:type="gramStart"/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интерпретация  </w:t>
            </w:r>
            <w:r w:rsidRPr="005131E7">
              <w:rPr>
                <w:rFonts w:ascii="Courier New" w:hAnsi="Courier New" w:cs="Courier New"/>
                <w:sz w:val="20"/>
                <w:szCs w:val="20"/>
              </w:rPr>
              <w:br/>
              <w:t>электрокардиографических</w:t>
            </w:r>
            <w:proofErr w:type="gramEnd"/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 данных      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50A77">
        <w:trPr>
          <w:tblCellSpacing w:w="5" w:type="nil"/>
        </w:trPr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A05.10.006    </w:t>
            </w:r>
          </w:p>
        </w:tc>
        <w:tc>
          <w:tcPr>
            <w:tcW w:w="5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Регистрация электрокардиограммы      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50A77">
        <w:trPr>
          <w:tblCellSpacing w:w="5" w:type="nil"/>
        </w:trPr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A05.23.001    </w:t>
            </w:r>
          </w:p>
        </w:tc>
        <w:tc>
          <w:tcPr>
            <w:tcW w:w="5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Электроэнцефалография                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50A77">
        <w:trPr>
          <w:tblCellSpacing w:w="5" w:type="nil"/>
        </w:trPr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A05.23.008    </w:t>
            </w:r>
          </w:p>
        </w:tc>
        <w:tc>
          <w:tcPr>
            <w:tcW w:w="5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5131E7">
              <w:rPr>
                <w:rFonts w:ascii="Courier New" w:hAnsi="Courier New" w:cs="Courier New"/>
                <w:sz w:val="20"/>
                <w:szCs w:val="20"/>
              </w:rPr>
              <w:t>Видеомониторинг</w:t>
            </w:r>
            <w:proofErr w:type="spellEnd"/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 электроэнцефалограммы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0,001       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50A77">
        <w:trPr>
          <w:tblCellSpacing w:w="5" w:type="nil"/>
        </w:trPr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A06.03.005    </w:t>
            </w:r>
          </w:p>
        </w:tc>
        <w:tc>
          <w:tcPr>
            <w:tcW w:w="5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всего черепа, в одной   </w:t>
            </w:r>
            <w:r w:rsidRPr="005131E7">
              <w:rPr>
                <w:rFonts w:ascii="Courier New" w:hAnsi="Courier New" w:cs="Courier New"/>
                <w:sz w:val="20"/>
                <w:szCs w:val="20"/>
              </w:rPr>
              <w:br/>
              <w:t xml:space="preserve">или более проекциях                  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50A77">
        <w:trPr>
          <w:tblCellSpacing w:w="5" w:type="nil"/>
        </w:trPr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A06.09.006    </w:t>
            </w:r>
          </w:p>
        </w:tc>
        <w:tc>
          <w:tcPr>
            <w:tcW w:w="5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Флюорография легких                  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50A77">
        <w:trPr>
          <w:tblCellSpacing w:w="5" w:type="nil"/>
        </w:trPr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A06.09.007    </w:t>
            </w:r>
          </w:p>
        </w:tc>
        <w:tc>
          <w:tcPr>
            <w:tcW w:w="5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              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50A77">
        <w:trPr>
          <w:tblCellSpacing w:w="5" w:type="nil"/>
        </w:trPr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A06.30.002    </w:t>
            </w:r>
          </w:p>
        </w:tc>
        <w:tc>
          <w:tcPr>
            <w:tcW w:w="5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Описание и интерпретация               </w:t>
            </w:r>
            <w:r w:rsidRPr="005131E7">
              <w:rPr>
                <w:rFonts w:ascii="Courier New" w:hAnsi="Courier New" w:cs="Courier New"/>
                <w:sz w:val="20"/>
                <w:szCs w:val="20"/>
              </w:rPr>
              <w:br/>
              <w:t xml:space="preserve">рентгенографических изображений      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C50A77" w:rsidRDefault="00C50A77">
      <w:pPr>
        <w:widowControl w:val="0"/>
        <w:autoSpaceDE w:val="0"/>
        <w:autoSpaceDN w:val="0"/>
        <w:adjustRightInd w:val="0"/>
        <w:ind w:firstLine="540"/>
        <w:jc w:val="both"/>
      </w:pPr>
    </w:p>
    <w:p w:rsidR="00C50A77" w:rsidRDefault="00C50A77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C50A77" w:rsidRDefault="00C50A77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187"/>
      <w:bookmarkEnd w:id="1"/>
      <w: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C50A77" w:rsidRDefault="00C50A77">
      <w:pPr>
        <w:widowControl w:val="0"/>
        <w:autoSpaceDE w:val="0"/>
        <w:autoSpaceDN w:val="0"/>
        <w:adjustRightInd w:val="0"/>
        <w:ind w:firstLine="540"/>
        <w:jc w:val="both"/>
      </w:pPr>
    </w:p>
    <w:p w:rsidR="00C50A77" w:rsidRDefault="00C50A77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r>
        <w:t>2. Медицинские услуги для лечения заболевания, состояния и контроля за лечением</w:t>
      </w:r>
    </w:p>
    <w:p w:rsidR="00C50A77" w:rsidRDefault="00C50A77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40"/>
        <w:gridCol w:w="5740"/>
        <w:gridCol w:w="2380"/>
        <w:gridCol w:w="2100"/>
      </w:tblGrid>
      <w:tr w:rsidR="00C50A77">
        <w:trPr>
          <w:tblCellSpacing w:w="5" w:type="nil"/>
        </w:trPr>
        <w:tc>
          <w:tcPr>
            <w:tcW w:w="12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           </w:t>
            </w:r>
          </w:p>
        </w:tc>
      </w:tr>
      <w:tr w:rsidR="00C50A77">
        <w:trPr>
          <w:tblCellSpacing w:w="5" w:type="nil"/>
        </w:trPr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 w:rsidRPr="005131E7"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 w:rsidRPr="005131E7"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5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    Наименование медицинской услуги  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 w:rsidRPr="005131E7"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 w:rsidRPr="005131E7"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 w:rsidRPr="005131E7"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 w:rsidRPr="005131E7"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</w:t>
            </w:r>
            <w:proofErr w:type="gramEnd"/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 w:rsidRPr="005131E7"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 w:rsidRPr="005131E7"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C50A77">
        <w:trPr>
          <w:tblCellSpacing w:w="5" w:type="nil"/>
        </w:trPr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B01.001.001   </w:t>
            </w:r>
          </w:p>
        </w:tc>
        <w:tc>
          <w:tcPr>
            <w:tcW w:w="5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    </w:t>
            </w:r>
            <w:r w:rsidRPr="005131E7">
              <w:rPr>
                <w:rFonts w:ascii="Courier New" w:hAnsi="Courier New" w:cs="Courier New"/>
                <w:sz w:val="20"/>
                <w:szCs w:val="20"/>
              </w:rPr>
              <w:br/>
              <w:t xml:space="preserve">акушера-гинеколога первичный         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50A77">
        <w:trPr>
          <w:tblCellSpacing w:w="5" w:type="nil"/>
        </w:trPr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B01.001.002   </w:t>
            </w:r>
          </w:p>
        </w:tc>
        <w:tc>
          <w:tcPr>
            <w:tcW w:w="5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    </w:t>
            </w:r>
            <w:r w:rsidRPr="005131E7">
              <w:rPr>
                <w:rFonts w:ascii="Courier New" w:hAnsi="Courier New" w:cs="Courier New"/>
                <w:sz w:val="20"/>
                <w:szCs w:val="20"/>
              </w:rPr>
              <w:br/>
              <w:t xml:space="preserve">акушера-гинеколога повторный         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50A77">
        <w:trPr>
          <w:tblCellSpacing w:w="5" w:type="nil"/>
        </w:trPr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B01.003.001   </w:t>
            </w:r>
          </w:p>
        </w:tc>
        <w:tc>
          <w:tcPr>
            <w:tcW w:w="5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врачом-          </w:t>
            </w:r>
            <w:r w:rsidRPr="005131E7">
              <w:rPr>
                <w:rFonts w:ascii="Courier New" w:hAnsi="Courier New" w:cs="Courier New"/>
                <w:sz w:val="20"/>
                <w:szCs w:val="20"/>
              </w:rPr>
              <w:br/>
              <w:t>анестезиологом-реаниматологом первичный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50A77">
        <w:trPr>
          <w:tblCellSpacing w:w="5" w:type="nil"/>
        </w:trPr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B01.003.002   </w:t>
            </w:r>
          </w:p>
        </w:tc>
        <w:tc>
          <w:tcPr>
            <w:tcW w:w="5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врачом-          </w:t>
            </w:r>
            <w:r w:rsidRPr="005131E7">
              <w:rPr>
                <w:rFonts w:ascii="Courier New" w:hAnsi="Courier New" w:cs="Courier New"/>
                <w:sz w:val="20"/>
                <w:szCs w:val="20"/>
              </w:rPr>
              <w:br/>
              <w:t>анестезиологом-реаниматологом повторный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50A77">
        <w:trPr>
          <w:tblCellSpacing w:w="5" w:type="nil"/>
        </w:trPr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B01.003.003   </w:t>
            </w:r>
          </w:p>
        </w:tc>
        <w:tc>
          <w:tcPr>
            <w:tcW w:w="5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Суточное наблюдение врачом-            </w:t>
            </w:r>
            <w:r w:rsidRPr="005131E7">
              <w:rPr>
                <w:rFonts w:ascii="Courier New" w:hAnsi="Courier New" w:cs="Courier New"/>
                <w:sz w:val="20"/>
                <w:szCs w:val="20"/>
              </w:rPr>
              <w:br/>
              <w:t xml:space="preserve">анестезиологом-реаниматологом        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6            </w:t>
            </w:r>
          </w:p>
        </w:tc>
      </w:tr>
      <w:tr w:rsidR="00C50A77">
        <w:trPr>
          <w:tblCellSpacing w:w="5" w:type="nil"/>
        </w:trPr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B01.008.001   </w:t>
            </w:r>
          </w:p>
        </w:tc>
        <w:tc>
          <w:tcPr>
            <w:tcW w:w="5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    </w:t>
            </w:r>
            <w:r w:rsidRPr="005131E7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5131E7">
              <w:rPr>
                <w:rFonts w:ascii="Courier New" w:hAnsi="Courier New" w:cs="Courier New"/>
                <w:sz w:val="20"/>
                <w:szCs w:val="20"/>
              </w:rPr>
              <w:t>дерматовенеролога</w:t>
            </w:r>
            <w:proofErr w:type="spellEnd"/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 первичный          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50A77">
        <w:trPr>
          <w:tblCellSpacing w:w="5" w:type="nil"/>
        </w:trPr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B01.008.002   </w:t>
            </w:r>
          </w:p>
        </w:tc>
        <w:tc>
          <w:tcPr>
            <w:tcW w:w="5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    </w:t>
            </w:r>
            <w:r w:rsidRPr="005131E7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5131E7">
              <w:rPr>
                <w:rFonts w:ascii="Courier New" w:hAnsi="Courier New" w:cs="Courier New"/>
                <w:sz w:val="20"/>
                <w:szCs w:val="20"/>
              </w:rPr>
              <w:t>дерматовенеролога</w:t>
            </w:r>
            <w:proofErr w:type="spellEnd"/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 повторный          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50A77">
        <w:trPr>
          <w:tblCellSpacing w:w="5" w:type="nil"/>
        </w:trPr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B01.014.001   </w:t>
            </w:r>
          </w:p>
        </w:tc>
        <w:tc>
          <w:tcPr>
            <w:tcW w:w="5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    </w:t>
            </w:r>
            <w:r w:rsidRPr="005131E7">
              <w:rPr>
                <w:rFonts w:ascii="Courier New" w:hAnsi="Courier New" w:cs="Courier New"/>
                <w:sz w:val="20"/>
                <w:szCs w:val="20"/>
              </w:rPr>
              <w:br/>
              <w:t xml:space="preserve">инфекциониста первичный              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50A77">
        <w:trPr>
          <w:tblCellSpacing w:w="5" w:type="nil"/>
        </w:trPr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B01.014.002   </w:t>
            </w:r>
          </w:p>
        </w:tc>
        <w:tc>
          <w:tcPr>
            <w:tcW w:w="5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    </w:t>
            </w:r>
            <w:r w:rsidRPr="005131E7">
              <w:rPr>
                <w:rFonts w:ascii="Courier New" w:hAnsi="Courier New" w:cs="Courier New"/>
                <w:sz w:val="20"/>
                <w:szCs w:val="20"/>
              </w:rPr>
              <w:br/>
              <w:t xml:space="preserve">инфекциониста повторный              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50A77">
        <w:trPr>
          <w:tblCellSpacing w:w="5" w:type="nil"/>
        </w:trPr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B01.023.001   </w:t>
            </w:r>
          </w:p>
        </w:tc>
        <w:tc>
          <w:tcPr>
            <w:tcW w:w="5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    </w:t>
            </w:r>
            <w:r w:rsidRPr="005131E7">
              <w:rPr>
                <w:rFonts w:ascii="Courier New" w:hAnsi="Courier New" w:cs="Courier New"/>
                <w:sz w:val="20"/>
                <w:szCs w:val="20"/>
              </w:rPr>
              <w:br/>
              <w:t xml:space="preserve">невролога первичный                  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50A77">
        <w:trPr>
          <w:tblCellSpacing w:w="5" w:type="nil"/>
        </w:trPr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B01.023.002   </w:t>
            </w:r>
          </w:p>
        </w:tc>
        <w:tc>
          <w:tcPr>
            <w:tcW w:w="5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    </w:t>
            </w:r>
            <w:r w:rsidRPr="005131E7">
              <w:rPr>
                <w:rFonts w:ascii="Courier New" w:hAnsi="Courier New" w:cs="Courier New"/>
                <w:sz w:val="20"/>
                <w:szCs w:val="20"/>
              </w:rPr>
              <w:br/>
              <w:t xml:space="preserve">невролога повторный                  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50A77">
        <w:trPr>
          <w:tblCellSpacing w:w="5" w:type="nil"/>
        </w:trPr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B01.028.001   </w:t>
            </w:r>
          </w:p>
        </w:tc>
        <w:tc>
          <w:tcPr>
            <w:tcW w:w="5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    </w:t>
            </w:r>
            <w:r w:rsidRPr="005131E7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5131E7">
              <w:rPr>
                <w:rFonts w:ascii="Courier New" w:hAnsi="Courier New" w:cs="Courier New"/>
                <w:sz w:val="20"/>
                <w:szCs w:val="20"/>
              </w:rPr>
              <w:t>оториноларинголога</w:t>
            </w:r>
            <w:proofErr w:type="spellEnd"/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 первичный         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50A77">
        <w:trPr>
          <w:tblCellSpacing w:w="5" w:type="nil"/>
        </w:trPr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B01.028.002   </w:t>
            </w:r>
          </w:p>
        </w:tc>
        <w:tc>
          <w:tcPr>
            <w:tcW w:w="5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    </w:t>
            </w:r>
            <w:r w:rsidRPr="005131E7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5131E7">
              <w:rPr>
                <w:rFonts w:ascii="Courier New" w:hAnsi="Courier New" w:cs="Courier New"/>
                <w:sz w:val="20"/>
                <w:szCs w:val="20"/>
              </w:rPr>
              <w:t>оториноларинголога</w:t>
            </w:r>
            <w:proofErr w:type="spellEnd"/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 повторный         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C50A77">
        <w:trPr>
          <w:tblCellSpacing w:w="5" w:type="nil"/>
        </w:trPr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B01.034.001   </w:t>
            </w:r>
          </w:p>
        </w:tc>
        <w:tc>
          <w:tcPr>
            <w:tcW w:w="5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    </w:t>
            </w:r>
            <w:r w:rsidRPr="005131E7"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психотерапевта первичный             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4            </w:t>
            </w:r>
          </w:p>
        </w:tc>
      </w:tr>
      <w:tr w:rsidR="00C50A77">
        <w:trPr>
          <w:tblCellSpacing w:w="5" w:type="nil"/>
        </w:trPr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B01.034.002   </w:t>
            </w:r>
          </w:p>
        </w:tc>
        <w:tc>
          <w:tcPr>
            <w:tcW w:w="5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    </w:t>
            </w:r>
            <w:r w:rsidRPr="005131E7"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психотерапевта повторный             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4            </w:t>
            </w:r>
          </w:p>
        </w:tc>
      </w:tr>
      <w:tr w:rsidR="00C50A77">
        <w:trPr>
          <w:tblCellSpacing w:w="5" w:type="nil"/>
        </w:trPr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B01.035.002   </w:t>
            </w:r>
          </w:p>
        </w:tc>
        <w:tc>
          <w:tcPr>
            <w:tcW w:w="5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    </w:t>
            </w:r>
            <w:r w:rsidRPr="005131E7"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психиатра повторный                  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30           </w:t>
            </w:r>
          </w:p>
        </w:tc>
      </w:tr>
      <w:tr w:rsidR="00C50A77">
        <w:trPr>
          <w:tblCellSpacing w:w="5" w:type="nil"/>
        </w:trPr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B01.035.010   </w:t>
            </w:r>
          </w:p>
        </w:tc>
        <w:tc>
          <w:tcPr>
            <w:tcW w:w="5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    </w:t>
            </w:r>
            <w:r w:rsidRPr="005131E7"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психиатра подросткового повторный    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0,001       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50A77">
        <w:trPr>
          <w:tblCellSpacing w:w="5" w:type="nil"/>
        </w:trPr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B01.036.005   </w:t>
            </w:r>
          </w:p>
        </w:tc>
        <w:tc>
          <w:tcPr>
            <w:tcW w:w="5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Ежедневный осмотр врачом-психиатром-   </w:t>
            </w:r>
            <w:r w:rsidRPr="005131E7">
              <w:rPr>
                <w:rFonts w:ascii="Courier New" w:hAnsi="Courier New" w:cs="Courier New"/>
                <w:sz w:val="20"/>
                <w:szCs w:val="20"/>
              </w:rPr>
              <w:br/>
              <w:t xml:space="preserve">наркологом с наблюдением и уходом      </w:t>
            </w:r>
            <w:r w:rsidRPr="005131E7"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среднего и младшего медицинского       </w:t>
            </w:r>
            <w:r w:rsidRPr="005131E7">
              <w:rPr>
                <w:rFonts w:ascii="Courier New" w:hAnsi="Courier New" w:cs="Courier New"/>
                <w:sz w:val="20"/>
                <w:szCs w:val="20"/>
              </w:rPr>
              <w:br/>
              <w:t xml:space="preserve">персонала в отделении стационара     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90           </w:t>
            </w:r>
          </w:p>
        </w:tc>
      </w:tr>
      <w:tr w:rsidR="00C50A77">
        <w:trPr>
          <w:tblCellSpacing w:w="5" w:type="nil"/>
        </w:trPr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B01.047.001   </w:t>
            </w:r>
          </w:p>
        </w:tc>
        <w:tc>
          <w:tcPr>
            <w:tcW w:w="5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    </w:t>
            </w:r>
            <w:r w:rsidRPr="005131E7"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терапевта первичный                  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50A77">
        <w:trPr>
          <w:tblCellSpacing w:w="5" w:type="nil"/>
        </w:trPr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B01.047.002   </w:t>
            </w:r>
          </w:p>
        </w:tc>
        <w:tc>
          <w:tcPr>
            <w:tcW w:w="5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    </w:t>
            </w:r>
            <w:r w:rsidRPr="005131E7"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терапевта повторный                  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50A77">
        <w:trPr>
          <w:tblCellSpacing w:w="5" w:type="nil"/>
        </w:trPr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B01.054.001   </w:t>
            </w:r>
          </w:p>
        </w:tc>
        <w:tc>
          <w:tcPr>
            <w:tcW w:w="5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врача-           </w:t>
            </w:r>
            <w:r w:rsidRPr="005131E7">
              <w:rPr>
                <w:rFonts w:ascii="Courier New" w:hAnsi="Courier New" w:cs="Courier New"/>
                <w:sz w:val="20"/>
                <w:szCs w:val="20"/>
              </w:rPr>
              <w:br/>
              <w:t xml:space="preserve">физиотерапевта                       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50A77">
        <w:trPr>
          <w:tblCellSpacing w:w="5" w:type="nil"/>
        </w:trPr>
        <w:tc>
          <w:tcPr>
            <w:tcW w:w="124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Наблюдение и уход за пациентом медицинским работником со средним и начальным        </w:t>
            </w:r>
            <w:r w:rsidRPr="005131E7"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медицинским образованием                                                            </w:t>
            </w:r>
          </w:p>
        </w:tc>
      </w:tr>
      <w:tr w:rsidR="00C50A77">
        <w:trPr>
          <w:tblCellSpacing w:w="5" w:type="nil"/>
        </w:trPr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 w:rsidRPr="005131E7"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 w:rsidRPr="005131E7"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5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    Наименование медицинской услуги  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 w:rsidRPr="005131E7"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 w:rsidRPr="005131E7"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 w:rsidRPr="005131E7"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 w:rsidRPr="005131E7"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</w:t>
            </w:r>
            <w:proofErr w:type="gramEnd"/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 w:rsidRPr="005131E7"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 w:rsidRPr="005131E7"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C50A77">
        <w:trPr>
          <w:tblCellSpacing w:w="5" w:type="nil"/>
        </w:trPr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B02.003.001   </w:t>
            </w:r>
          </w:p>
        </w:tc>
        <w:tc>
          <w:tcPr>
            <w:tcW w:w="5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Процедуры сестринского ухода за        </w:t>
            </w:r>
            <w:r w:rsidRPr="005131E7">
              <w:rPr>
                <w:rFonts w:ascii="Courier New" w:hAnsi="Courier New" w:cs="Courier New"/>
                <w:sz w:val="20"/>
                <w:szCs w:val="20"/>
              </w:rPr>
              <w:br/>
              <w:t xml:space="preserve">пациентом, находящимся в отделении     </w:t>
            </w:r>
            <w:r w:rsidRPr="005131E7">
              <w:rPr>
                <w:rFonts w:ascii="Courier New" w:hAnsi="Courier New" w:cs="Courier New"/>
                <w:sz w:val="20"/>
                <w:szCs w:val="20"/>
              </w:rPr>
              <w:br/>
              <w:t xml:space="preserve">интенсивной терапии и реанимации     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</w:tr>
      <w:tr w:rsidR="00C50A77">
        <w:trPr>
          <w:tblCellSpacing w:w="5" w:type="nil"/>
        </w:trPr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B02.003.002   </w:t>
            </w:r>
          </w:p>
        </w:tc>
        <w:tc>
          <w:tcPr>
            <w:tcW w:w="5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Процедуры сестринского ухода за        </w:t>
            </w:r>
            <w:r w:rsidRPr="005131E7">
              <w:rPr>
                <w:rFonts w:ascii="Courier New" w:hAnsi="Courier New" w:cs="Courier New"/>
                <w:sz w:val="20"/>
                <w:szCs w:val="20"/>
              </w:rPr>
              <w:br/>
              <w:t>пациентом, находящимся на искусственной</w:t>
            </w:r>
            <w:r w:rsidRPr="005131E7">
              <w:rPr>
                <w:rFonts w:ascii="Courier New" w:hAnsi="Courier New" w:cs="Courier New"/>
                <w:sz w:val="20"/>
                <w:szCs w:val="20"/>
              </w:rPr>
              <w:br/>
              <w:t xml:space="preserve">вентиляции легких                    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0,001       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</w:tr>
      <w:tr w:rsidR="00C50A77">
        <w:trPr>
          <w:tblCellSpacing w:w="5" w:type="nil"/>
        </w:trPr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B02.003.003   </w:t>
            </w:r>
          </w:p>
        </w:tc>
        <w:tc>
          <w:tcPr>
            <w:tcW w:w="5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Процедуры сестринского ухода за        </w:t>
            </w:r>
            <w:r w:rsidRPr="005131E7">
              <w:rPr>
                <w:rFonts w:ascii="Courier New" w:hAnsi="Courier New" w:cs="Courier New"/>
                <w:sz w:val="20"/>
                <w:szCs w:val="20"/>
              </w:rPr>
              <w:br/>
              <w:t xml:space="preserve">фиксированным пациентом              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</w:tr>
      <w:tr w:rsidR="00C50A77">
        <w:trPr>
          <w:tblCellSpacing w:w="5" w:type="nil"/>
        </w:trPr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B02.003.004   </w:t>
            </w:r>
          </w:p>
        </w:tc>
        <w:tc>
          <w:tcPr>
            <w:tcW w:w="5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Процедуры сестринского ухода за        </w:t>
            </w:r>
            <w:r w:rsidRPr="005131E7">
              <w:rPr>
                <w:rFonts w:ascii="Courier New" w:hAnsi="Courier New" w:cs="Courier New"/>
                <w:sz w:val="20"/>
                <w:szCs w:val="20"/>
              </w:rPr>
              <w:br/>
              <w:t xml:space="preserve">пациентом в критическом состоянии    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0,001       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  <w:tr w:rsidR="00C50A77">
        <w:trPr>
          <w:tblCellSpacing w:w="5" w:type="nil"/>
        </w:trPr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B02.036.001   </w:t>
            </w:r>
          </w:p>
        </w:tc>
        <w:tc>
          <w:tcPr>
            <w:tcW w:w="5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Процедуры сестринского ухода при       </w:t>
            </w:r>
            <w:r w:rsidRPr="005131E7">
              <w:rPr>
                <w:rFonts w:ascii="Courier New" w:hAnsi="Courier New" w:cs="Courier New"/>
                <w:sz w:val="20"/>
                <w:szCs w:val="20"/>
              </w:rPr>
              <w:br/>
              <w:t xml:space="preserve">лечении алкогольной зависимости      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90           </w:t>
            </w:r>
          </w:p>
        </w:tc>
      </w:tr>
      <w:tr w:rsidR="00C50A77">
        <w:trPr>
          <w:tblCellSpacing w:w="5" w:type="nil"/>
        </w:trPr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B03.003.005   </w:t>
            </w:r>
          </w:p>
        </w:tc>
        <w:tc>
          <w:tcPr>
            <w:tcW w:w="5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Суточное наблюдение реанимационного    </w:t>
            </w:r>
            <w:r w:rsidRPr="005131E7">
              <w:rPr>
                <w:rFonts w:ascii="Courier New" w:hAnsi="Courier New" w:cs="Courier New"/>
                <w:sz w:val="20"/>
                <w:szCs w:val="20"/>
              </w:rPr>
              <w:br/>
              <w:t xml:space="preserve">пациента                             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</w:tr>
      <w:tr w:rsidR="00C50A77">
        <w:trPr>
          <w:tblCellSpacing w:w="5" w:type="nil"/>
        </w:trPr>
        <w:tc>
          <w:tcPr>
            <w:tcW w:w="124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           </w:t>
            </w:r>
          </w:p>
        </w:tc>
      </w:tr>
      <w:tr w:rsidR="00C50A77">
        <w:trPr>
          <w:tblCellSpacing w:w="5" w:type="nil"/>
        </w:trPr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 w:rsidRPr="005131E7"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 w:rsidRPr="005131E7">
              <w:rPr>
                <w:rFonts w:ascii="Courier New" w:hAnsi="Courier New" w:cs="Courier New"/>
                <w:sz w:val="20"/>
                <w:szCs w:val="20"/>
              </w:rPr>
              <w:br/>
            </w:r>
            <w:r w:rsidRPr="005131E7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услуги    </w:t>
            </w:r>
          </w:p>
        </w:tc>
        <w:tc>
          <w:tcPr>
            <w:tcW w:w="5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Наименование медицинской услуги  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 w:rsidRPr="005131E7"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 w:rsidRPr="005131E7">
              <w:rPr>
                <w:rFonts w:ascii="Courier New" w:hAnsi="Courier New" w:cs="Courier New"/>
                <w:sz w:val="20"/>
                <w:szCs w:val="20"/>
              </w:rPr>
              <w:br/>
            </w:r>
            <w:r w:rsidRPr="005131E7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частоты    </w:t>
            </w:r>
            <w:r w:rsidRPr="005131E7"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</w:t>
            </w:r>
            <w:proofErr w:type="gramStart"/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 w:rsidRPr="005131E7"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</w:t>
            </w:r>
            <w:proofErr w:type="gramEnd"/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 w:rsidRPr="005131E7">
              <w:rPr>
                <w:rFonts w:ascii="Courier New" w:hAnsi="Courier New" w:cs="Courier New"/>
                <w:sz w:val="20"/>
                <w:szCs w:val="20"/>
              </w:rPr>
              <w:br/>
            </w:r>
            <w:r w:rsidRPr="005131E7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кратности  </w:t>
            </w:r>
            <w:r w:rsidRPr="005131E7"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C50A77">
        <w:trPr>
          <w:tblCellSpacing w:w="5" w:type="nil"/>
        </w:trPr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A09.05.211    </w:t>
            </w:r>
          </w:p>
        </w:tc>
        <w:tc>
          <w:tcPr>
            <w:tcW w:w="5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</w:t>
            </w:r>
            <w:proofErr w:type="spellStart"/>
            <w:r w:rsidRPr="005131E7">
              <w:rPr>
                <w:rFonts w:ascii="Courier New" w:hAnsi="Courier New" w:cs="Courier New"/>
                <w:sz w:val="20"/>
                <w:szCs w:val="20"/>
              </w:rPr>
              <w:t>психоактивных</w:t>
            </w:r>
            <w:proofErr w:type="spellEnd"/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r w:rsidRPr="005131E7">
              <w:rPr>
                <w:rFonts w:ascii="Courier New" w:hAnsi="Courier New" w:cs="Courier New"/>
                <w:sz w:val="20"/>
                <w:szCs w:val="20"/>
              </w:rPr>
              <w:br/>
              <w:t xml:space="preserve">веществ в крови                      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50A77">
        <w:trPr>
          <w:tblCellSpacing w:w="5" w:type="nil"/>
        </w:trPr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A09.07.005    </w:t>
            </w:r>
          </w:p>
        </w:tc>
        <w:tc>
          <w:tcPr>
            <w:tcW w:w="5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Определение наличия </w:t>
            </w:r>
            <w:proofErr w:type="spellStart"/>
            <w:r w:rsidRPr="005131E7">
              <w:rPr>
                <w:rFonts w:ascii="Courier New" w:hAnsi="Courier New" w:cs="Courier New"/>
                <w:sz w:val="20"/>
                <w:szCs w:val="20"/>
              </w:rPr>
              <w:t>психоактивных</w:t>
            </w:r>
            <w:proofErr w:type="spellEnd"/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r w:rsidRPr="005131E7">
              <w:rPr>
                <w:rFonts w:ascii="Courier New" w:hAnsi="Courier New" w:cs="Courier New"/>
                <w:sz w:val="20"/>
                <w:szCs w:val="20"/>
              </w:rPr>
              <w:br/>
              <w:t xml:space="preserve">веществ в слюне                      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0,001       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50A77">
        <w:trPr>
          <w:tblCellSpacing w:w="5" w:type="nil"/>
        </w:trPr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>A09.07.005.001</w:t>
            </w:r>
          </w:p>
        </w:tc>
        <w:tc>
          <w:tcPr>
            <w:tcW w:w="5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Определение наличия </w:t>
            </w:r>
            <w:proofErr w:type="spellStart"/>
            <w:r w:rsidRPr="005131E7">
              <w:rPr>
                <w:rFonts w:ascii="Courier New" w:hAnsi="Courier New" w:cs="Courier New"/>
                <w:sz w:val="20"/>
                <w:szCs w:val="20"/>
              </w:rPr>
              <w:t>психоактивных</w:t>
            </w:r>
            <w:proofErr w:type="spellEnd"/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r w:rsidRPr="005131E7">
              <w:rPr>
                <w:rFonts w:ascii="Courier New" w:hAnsi="Courier New" w:cs="Courier New"/>
                <w:sz w:val="20"/>
                <w:szCs w:val="20"/>
              </w:rPr>
              <w:br/>
              <w:t xml:space="preserve">веществ в слюне с помощью тест-полоски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0,001       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50A77">
        <w:trPr>
          <w:tblCellSpacing w:w="5" w:type="nil"/>
        </w:trPr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A09.28.020    </w:t>
            </w:r>
          </w:p>
        </w:tc>
        <w:tc>
          <w:tcPr>
            <w:tcW w:w="5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Тест на кровь в моче                 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0,001       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50A77">
        <w:trPr>
          <w:tblCellSpacing w:w="5" w:type="nil"/>
        </w:trPr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A09.28.055    </w:t>
            </w:r>
          </w:p>
        </w:tc>
        <w:tc>
          <w:tcPr>
            <w:tcW w:w="5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Определение наличия </w:t>
            </w:r>
            <w:proofErr w:type="spellStart"/>
            <w:r w:rsidRPr="005131E7">
              <w:rPr>
                <w:rFonts w:ascii="Courier New" w:hAnsi="Courier New" w:cs="Courier New"/>
                <w:sz w:val="20"/>
                <w:szCs w:val="20"/>
              </w:rPr>
              <w:t>психоактивных</w:t>
            </w:r>
            <w:proofErr w:type="spellEnd"/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r w:rsidRPr="005131E7">
              <w:rPr>
                <w:rFonts w:ascii="Courier New" w:hAnsi="Courier New" w:cs="Courier New"/>
                <w:sz w:val="20"/>
                <w:szCs w:val="20"/>
              </w:rPr>
              <w:br/>
              <w:t xml:space="preserve">веществ в моче                       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50A77">
        <w:trPr>
          <w:tblCellSpacing w:w="5" w:type="nil"/>
        </w:trPr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>A09.28.055.001</w:t>
            </w:r>
          </w:p>
        </w:tc>
        <w:tc>
          <w:tcPr>
            <w:tcW w:w="5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Определение наличия </w:t>
            </w:r>
            <w:proofErr w:type="spellStart"/>
            <w:r w:rsidRPr="005131E7">
              <w:rPr>
                <w:rFonts w:ascii="Courier New" w:hAnsi="Courier New" w:cs="Courier New"/>
                <w:sz w:val="20"/>
                <w:szCs w:val="20"/>
              </w:rPr>
              <w:t>психоактивных</w:t>
            </w:r>
            <w:proofErr w:type="spellEnd"/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r w:rsidRPr="005131E7">
              <w:rPr>
                <w:rFonts w:ascii="Courier New" w:hAnsi="Courier New" w:cs="Courier New"/>
                <w:sz w:val="20"/>
                <w:szCs w:val="20"/>
              </w:rPr>
              <w:br/>
              <w:t xml:space="preserve">веществ в моче с помощью тест-полоски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C50A77">
        <w:trPr>
          <w:tblCellSpacing w:w="5" w:type="nil"/>
        </w:trPr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A12.06.042    </w:t>
            </w:r>
          </w:p>
        </w:tc>
        <w:tc>
          <w:tcPr>
            <w:tcW w:w="5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Исследование антител к </w:t>
            </w:r>
            <w:proofErr w:type="spellStart"/>
            <w:r w:rsidRPr="005131E7">
              <w:rPr>
                <w:rFonts w:ascii="Courier New" w:hAnsi="Courier New" w:cs="Courier New"/>
                <w:sz w:val="20"/>
                <w:szCs w:val="20"/>
              </w:rPr>
              <w:t>психоактивным</w:t>
            </w:r>
            <w:proofErr w:type="spellEnd"/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r w:rsidRPr="005131E7">
              <w:rPr>
                <w:rFonts w:ascii="Courier New" w:hAnsi="Courier New" w:cs="Courier New"/>
                <w:sz w:val="20"/>
                <w:szCs w:val="20"/>
              </w:rPr>
              <w:br/>
              <w:t xml:space="preserve">веществам в крови                    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0,0001      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50A77">
        <w:trPr>
          <w:tblCellSpacing w:w="5" w:type="nil"/>
        </w:trPr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B03.016.002   </w:t>
            </w:r>
          </w:p>
        </w:tc>
        <w:tc>
          <w:tcPr>
            <w:tcW w:w="5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крови     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C50A77">
        <w:trPr>
          <w:tblCellSpacing w:w="5" w:type="nil"/>
        </w:trPr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B03.016.004   </w:t>
            </w:r>
          </w:p>
        </w:tc>
        <w:tc>
          <w:tcPr>
            <w:tcW w:w="5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            </w:t>
            </w:r>
            <w:r w:rsidRPr="005131E7"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          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C50A77">
        <w:trPr>
          <w:tblCellSpacing w:w="5" w:type="nil"/>
        </w:trPr>
        <w:tc>
          <w:tcPr>
            <w:tcW w:w="124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           </w:t>
            </w:r>
          </w:p>
        </w:tc>
      </w:tr>
      <w:tr w:rsidR="00C50A77">
        <w:trPr>
          <w:tblCellSpacing w:w="5" w:type="nil"/>
        </w:trPr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 w:rsidRPr="005131E7"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 w:rsidRPr="005131E7"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5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    Наименование медицинской услуги  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 w:rsidRPr="005131E7"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 w:rsidRPr="005131E7"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 w:rsidRPr="005131E7"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 w:rsidRPr="005131E7"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</w:t>
            </w:r>
            <w:proofErr w:type="gramEnd"/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 w:rsidRPr="005131E7"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 w:rsidRPr="005131E7"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C50A77">
        <w:trPr>
          <w:tblCellSpacing w:w="5" w:type="nil"/>
        </w:trPr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A04.16.001    </w:t>
            </w:r>
          </w:p>
        </w:tc>
        <w:tc>
          <w:tcPr>
            <w:tcW w:w="5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органов    </w:t>
            </w:r>
            <w:r w:rsidRPr="005131E7">
              <w:rPr>
                <w:rFonts w:ascii="Courier New" w:hAnsi="Courier New" w:cs="Courier New"/>
                <w:sz w:val="20"/>
                <w:szCs w:val="20"/>
              </w:rPr>
              <w:br/>
              <w:t>брюшной полости (</w:t>
            </w:r>
            <w:proofErr w:type="gramStart"/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комплексное)   </w:t>
            </w:r>
            <w:proofErr w:type="gramEnd"/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50A77">
        <w:trPr>
          <w:tblCellSpacing w:w="5" w:type="nil"/>
        </w:trPr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A04.23.002    </w:t>
            </w:r>
          </w:p>
        </w:tc>
        <w:tc>
          <w:tcPr>
            <w:tcW w:w="5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5131E7">
              <w:rPr>
                <w:rFonts w:ascii="Courier New" w:hAnsi="Courier New" w:cs="Courier New"/>
                <w:sz w:val="20"/>
                <w:szCs w:val="20"/>
              </w:rPr>
              <w:t>Эхоэнцефалография</w:t>
            </w:r>
            <w:proofErr w:type="spellEnd"/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                    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50A77">
        <w:trPr>
          <w:tblCellSpacing w:w="5" w:type="nil"/>
        </w:trPr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A05.10.004    </w:t>
            </w:r>
          </w:p>
        </w:tc>
        <w:tc>
          <w:tcPr>
            <w:tcW w:w="5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Расшифровка, описание и </w:t>
            </w:r>
            <w:proofErr w:type="gramStart"/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интерпретация  </w:t>
            </w:r>
            <w:r w:rsidRPr="005131E7">
              <w:rPr>
                <w:rFonts w:ascii="Courier New" w:hAnsi="Courier New" w:cs="Courier New"/>
                <w:sz w:val="20"/>
                <w:szCs w:val="20"/>
              </w:rPr>
              <w:br/>
              <w:t>электрокардиографических</w:t>
            </w:r>
            <w:proofErr w:type="gramEnd"/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 данных      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50A77">
        <w:trPr>
          <w:tblCellSpacing w:w="5" w:type="nil"/>
        </w:trPr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A05.10.006    </w:t>
            </w:r>
          </w:p>
        </w:tc>
        <w:tc>
          <w:tcPr>
            <w:tcW w:w="5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Регистрация электрокардиограммы      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50A77">
        <w:trPr>
          <w:tblCellSpacing w:w="5" w:type="nil"/>
        </w:trPr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A05.23.001    </w:t>
            </w:r>
          </w:p>
        </w:tc>
        <w:tc>
          <w:tcPr>
            <w:tcW w:w="5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Электроэнцефалография                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50A77">
        <w:trPr>
          <w:tblCellSpacing w:w="5" w:type="nil"/>
        </w:trPr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A05.23.008    </w:t>
            </w:r>
          </w:p>
        </w:tc>
        <w:tc>
          <w:tcPr>
            <w:tcW w:w="5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5131E7">
              <w:rPr>
                <w:rFonts w:ascii="Courier New" w:hAnsi="Courier New" w:cs="Courier New"/>
                <w:sz w:val="20"/>
                <w:szCs w:val="20"/>
              </w:rPr>
              <w:t>Видеомониторинг</w:t>
            </w:r>
            <w:proofErr w:type="spellEnd"/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 электроэнцефалограммы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50A77">
        <w:trPr>
          <w:tblCellSpacing w:w="5" w:type="nil"/>
        </w:trPr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A06.03.005    </w:t>
            </w:r>
          </w:p>
        </w:tc>
        <w:tc>
          <w:tcPr>
            <w:tcW w:w="5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>Рентгенография всего черепа в одной или</w:t>
            </w:r>
            <w:r w:rsidRPr="005131E7">
              <w:rPr>
                <w:rFonts w:ascii="Courier New" w:hAnsi="Courier New" w:cs="Courier New"/>
                <w:sz w:val="20"/>
                <w:szCs w:val="20"/>
              </w:rPr>
              <w:br/>
              <w:t xml:space="preserve">более проекциях                      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50A77">
        <w:trPr>
          <w:tblCellSpacing w:w="5" w:type="nil"/>
        </w:trPr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A06.09.007    </w:t>
            </w:r>
          </w:p>
        </w:tc>
        <w:tc>
          <w:tcPr>
            <w:tcW w:w="5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              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50A77">
        <w:trPr>
          <w:tblCellSpacing w:w="5" w:type="nil"/>
        </w:trPr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A06.09.006    </w:t>
            </w:r>
          </w:p>
        </w:tc>
        <w:tc>
          <w:tcPr>
            <w:tcW w:w="5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Флюорография легких                  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50A77">
        <w:trPr>
          <w:tblCellSpacing w:w="5" w:type="nil"/>
        </w:trPr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A06.30.002    </w:t>
            </w:r>
          </w:p>
        </w:tc>
        <w:tc>
          <w:tcPr>
            <w:tcW w:w="5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Описание и интерпретация               </w:t>
            </w:r>
            <w:r w:rsidRPr="005131E7">
              <w:rPr>
                <w:rFonts w:ascii="Courier New" w:hAnsi="Courier New" w:cs="Courier New"/>
                <w:sz w:val="20"/>
                <w:szCs w:val="20"/>
              </w:rPr>
              <w:br/>
              <w:t xml:space="preserve">рентгенографических изображений      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50A77">
        <w:trPr>
          <w:tblCellSpacing w:w="5" w:type="nil"/>
        </w:trPr>
        <w:tc>
          <w:tcPr>
            <w:tcW w:w="124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Хирургические, эндоскопические, </w:t>
            </w:r>
            <w:proofErr w:type="spellStart"/>
            <w:r w:rsidRPr="005131E7">
              <w:rPr>
                <w:rFonts w:ascii="Courier New" w:hAnsi="Courier New" w:cs="Courier New"/>
                <w:sz w:val="20"/>
                <w:szCs w:val="20"/>
              </w:rPr>
              <w:t>эндоваскулярные</w:t>
            </w:r>
            <w:proofErr w:type="spellEnd"/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 и другие методы лечения, </w:t>
            </w:r>
            <w:proofErr w:type="gramStart"/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требующие  </w:t>
            </w:r>
            <w:r w:rsidRPr="005131E7">
              <w:rPr>
                <w:rFonts w:ascii="Courier New" w:hAnsi="Courier New" w:cs="Courier New"/>
                <w:sz w:val="20"/>
                <w:szCs w:val="20"/>
              </w:rPr>
              <w:br/>
              <w:t>анестезиологического</w:t>
            </w:r>
            <w:proofErr w:type="gramEnd"/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 и/или </w:t>
            </w:r>
            <w:proofErr w:type="spellStart"/>
            <w:r w:rsidRPr="005131E7">
              <w:rPr>
                <w:rFonts w:ascii="Courier New" w:hAnsi="Courier New" w:cs="Courier New"/>
                <w:sz w:val="20"/>
                <w:szCs w:val="20"/>
              </w:rPr>
              <w:t>реаниматологического</w:t>
            </w:r>
            <w:proofErr w:type="spellEnd"/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 сопровождения                       </w:t>
            </w:r>
          </w:p>
        </w:tc>
      </w:tr>
      <w:tr w:rsidR="00C50A77">
        <w:trPr>
          <w:tblCellSpacing w:w="5" w:type="nil"/>
        </w:trPr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 w:rsidRPr="005131E7"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 w:rsidRPr="005131E7">
              <w:rPr>
                <w:rFonts w:ascii="Courier New" w:hAnsi="Courier New" w:cs="Courier New"/>
                <w:sz w:val="20"/>
                <w:szCs w:val="20"/>
              </w:rPr>
              <w:br/>
            </w:r>
            <w:r w:rsidRPr="005131E7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услуги    </w:t>
            </w:r>
          </w:p>
        </w:tc>
        <w:tc>
          <w:tcPr>
            <w:tcW w:w="5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Наименование медицинской услуги  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 w:rsidRPr="005131E7"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 w:rsidRPr="005131E7">
              <w:rPr>
                <w:rFonts w:ascii="Courier New" w:hAnsi="Courier New" w:cs="Courier New"/>
                <w:sz w:val="20"/>
                <w:szCs w:val="20"/>
              </w:rPr>
              <w:br/>
            </w:r>
            <w:r w:rsidRPr="005131E7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частоты    </w:t>
            </w:r>
            <w:r w:rsidRPr="005131E7"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</w:t>
            </w:r>
            <w:proofErr w:type="gramStart"/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 w:rsidRPr="005131E7"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</w:t>
            </w:r>
            <w:proofErr w:type="gramEnd"/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 w:rsidRPr="005131E7">
              <w:rPr>
                <w:rFonts w:ascii="Courier New" w:hAnsi="Courier New" w:cs="Courier New"/>
                <w:sz w:val="20"/>
                <w:szCs w:val="20"/>
              </w:rPr>
              <w:br/>
            </w:r>
            <w:r w:rsidRPr="005131E7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кратности  </w:t>
            </w:r>
            <w:r w:rsidRPr="005131E7"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C50A77">
        <w:trPr>
          <w:tblCellSpacing w:w="5" w:type="nil"/>
        </w:trPr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B01.003.004   </w:t>
            </w:r>
          </w:p>
        </w:tc>
        <w:tc>
          <w:tcPr>
            <w:tcW w:w="5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Анестезиологическое пособие (включая   </w:t>
            </w:r>
            <w:r w:rsidRPr="005131E7">
              <w:rPr>
                <w:rFonts w:ascii="Courier New" w:hAnsi="Courier New" w:cs="Courier New"/>
                <w:sz w:val="20"/>
                <w:szCs w:val="20"/>
              </w:rPr>
              <w:br/>
              <w:t xml:space="preserve">раннее послеоперационное </w:t>
            </w:r>
            <w:proofErr w:type="gramStart"/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ведение)   </w:t>
            </w:r>
            <w:proofErr w:type="gramEnd"/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</w:tr>
      <w:tr w:rsidR="00C50A77">
        <w:trPr>
          <w:tblCellSpacing w:w="5" w:type="nil"/>
        </w:trPr>
        <w:tc>
          <w:tcPr>
            <w:tcW w:w="124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Немедикаментозные методы профилактики, лечения и медицинской реабилитации           </w:t>
            </w:r>
          </w:p>
        </w:tc>
      </w:tr>
      <w:tr w:rsidR="00C50A77">
        <w:trPr>
          <w:tblCellSpacing w:w="5" w:type="nil"/>
        </w:trPr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 w:rsidRPr="005131E7"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 w:rsidRPr="005131E7"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5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    Наименование медицинской услуги  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 w:rsidRPr="005131E7"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 w:rsidRPr="005131E7"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 w:rsidRPr="005131E7"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 w:rsidRPr="005131E7"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</w:t>
            </w:r>
            <w:proofErr w:type="gramEnd"/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 w:rsidRPr="005131E7"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 w:rsidRPr="005131E7"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C50A77">
        <w:trPr>
          <w:tblCellSpacing w:w="5" w:type="nil"/>
        </w:trPr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A13.29.002    </w:t>
            </w:r>
          </w:p>
        </w:tc>
        <w:tc>
          <w:tcPr>
            <w:tcW w:w="5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Трудотерапия                         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15           </w:t>
            </w:r>
          </w:p>
        </w:tc>
      </w:tr>
      <w:tr w:rsidR="00C50A77">
        <w:trPr>
          <w:tblCellSpacing w:w="5" w:type="nil"/>
        </w:trPr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A13.29.003    </w:t>
            </w:r>
          </w:p>
        </w:tc>
        <w:tc>
          <w:tcPr>
            <w:tcW w:w="5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Психологическая адаптация            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90           </w:t>
            </w:r>
          </w:p>
        </w:tc>
      </w:tr>
      <w:tr w:rsidR="00C50A77">
        <w:trPr>
          <w:tblCellSpacing w:w="5" w:type="nil"/>
        </w:trPr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A13.29.004    </w:t>
            </w:r>
          </w:p>
        </w:tc>
        <w:tc>
          <w:tcPr>
            <w:tcW w:w="5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Терапия средой                       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90           </w:t>
            </w:r>
          </w:p>
        </w:tc>
      </w:tr>
      <w:tr w:rsidR="00C50A77">
        <w:trPr>
          <w:tblCellSpacing w:w="5" w:type="nil"/>
        </w:trPr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>A13.29.005.001</w:t>
            </w:r>
          </w:p>
        </w:tc>
        <w:tc>
          <w:tcPr>
            <w:tcW w:w="5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5131E7">
              <w:rPr>
                <w:rFonts w:ascii="Courier New" w:hAnsi="Courier New" w:cs="Courier New"/>
                <w:sz w:val="20"/>
                <w:szCs w:val="20"/>
              </w:rPr>
              <w:t>Арттерапия</w:t>
            </w:r>
            <w:proofErr w:type="spellEnd"/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30           </w:t>
            </w:r>
          </w:p>
        </w:tc>
      </w:tr>
      <w:tr w:rsidR="00C50A77">
        <w:trPr>
          <w:tblCellSpacing w:w="5" w:type="nil"/>
        </w:trPr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A13.29.006    </w:t>
            </w:r>
          </w:p>
        </w:tc>
        <w:tc>
          <w:tcPr>
            <w:tcW w:w="5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Психологическое консультирование     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C50A77">
        <w:trPr>
          <w:tblCellSpacing w:w="5" w:type="nil"/>
        </w:trPr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>A13.29.006.003</w:t>
            </w:r>
          </w:p>
        </w:tc>
        <w:tc>
          <w:tcPr>
            <w:tcW w:w="5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Семейное психологическое               </w:t>
            </w:r>
            <w:r w:rsidRPr="005131E7"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консультирование                     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5            </w:t>
            </w:r>
          </w:p>
        </w:tc>
      </w:tr>
      <w:tr w:rsidR="00C50A77">
        <w:trPr>
          <w:tblCellSpacing w:w="5" w:type="nil"/>
        </w:trPr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A13.29.007    </w:t>
            </w:r>
          </w:p>
        </w:tc>
        <w:tc>
          <w:tcPr>
            <w:tcW w:w="5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Психологическая коррекция            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C50A77">
        <w:trPr>
          <w:tblCellSpacing w:w="5" w:type="nil"/>
        </w:trPr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>A13.29.007.001</w:t>
            </w:r>
          </w:p>
        </w:tc>
        <w:tc>
          <w:tcPr>
            <w:tcW w:w="5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Индивидуальная психологическая         </w:t>
            </w:r>
            <w:r w:rsidRPr="005131E7">
              <w:rPr>
                <w:rFonts w:ascii="Courier New" w:hAnsi="Courier New" w:cs="Courier New"/>
                <w:sz w:val="20"/>
                <w:szCs w:val="20"/>
              </w:rPr>
              <w:br/>
              <w:t xml:space="preserve">коррекция                            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C50A77">
        <w:trPr>
          <w:tblCellSpacing w:w="5" w:type="nil"/>
        </w:trPr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A13.29.008    </w:t>
            </w:r>
          </w:p>
        </w:tc>
        <w:tc>
          <w:tcPr>
            <w:tcW w:w="5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Психотерапия                         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30           </w:t>
            </w:r>
          </w:p>
        </w:tc>
      </w:tr>
      <w:tr w:rsidR="00C50A77">
        <w:trPr>
          <w:tblCellSpacing w:w="5" w:type="nil"/>
        </w:trPr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A13.29.011    </w:t>
            </w:r>
          </w:p>
        </w:tc>
        <w:tc>
          <w:tcPr>
            <w:tcW w:w="5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Социально-реабилитационная работа    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90           </w:t>
            </w:r>
          </w:p>
        </w:tc>
      </w:tr>
      <w:tr w:rsidR="00C50A77">
        <w:trPr>
          <w:tblCellSpacing w:w="5" w:type="nil"/>
        </w:trPr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A17.23.001    </w:t>
            </w:r>
          </w:p>
        </w:tc>
        <w:tc>
          <w:tcPr>
            <w:tcW w:w="5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Электрофорез лекарственных </w:t>
            </w:r>
            <w:proofErr w:type="gramStart"/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препаратов  </w:t>
            </w:r>
            <w:r w:rsidRPr="005131E7">
              <w:rPr>
                <w:rFonts w:ascii="Courier New" w:hAnsi="Courier New" w:cs="Courier New"/>
                <w:sz w:val="20"/>
                <w:szCs w:val="20"/>
              </w:rPr>
              <w:br/>
              <w:t>при</w:t>
            </w:r>
            <w:proofErr w:type="gramEnd"/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 заболеваниях центральной нервной   </w:t>
            </w:r>
            <w:r w:rsidRPr="005131E7"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и головного мозга            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30           </w:t>
            </w:r>
          </w:p>
        </w:tc>
      </w:tr>
      <w:tr w:rsidR="00C50A77">
        <w:trPr>
          <w:tblCellSpacing w:w="5" w:type="nil"/>
        </w:trPr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A17.23.002    </w:t>
            </w:r>
          </w:p>
        </w:tc>
        <w:tc>
          <w:tcPr>
            <w:tcW w:w="5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Дарсонвализация местная при            </w:t>
            </w:r>
            <w:r w:rsidRPr="005131E7"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центральной нервной       </w:t>
            </w:r>
            <w:r w:rsidRPr="005131E7"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и головного мозга            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30           </w:t>
            </w:r>
          </w:p>
        </w:tc>
      </w:tr>
      <w:tr w:rsidR="00C50A77">
        <w:trPr>
          <w:tblCellSpacing w:w="5" w:type="nil"/>
        </w:trPr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A17.24.002    </w:t>
            </w:r>
          </w:p>
        </w:tc>
        <w:tc>
          <w:tcPr>
            <w:tcW w:w="5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5131E7">
              <w:rPr>
                <w:rFonts w:ascii="Courier New" w:hAnsi="Courier New" w:cs="Courier New"/>
                <w:sz w:val="20"/>
                <w:szCs w:val="20"/>
              </w:rPr>
              <w:t>Гальванотерапия</w:t>
            </w:r>
            <w:proofErr w:type="spellEnd"/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 при заболеваниях       </w:t>
            </w:r>
            <w:r w:rsidRPr="005131E7"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периферической нервной системы       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30           </w:t>
            </w:r>
          </w:p>
        </w:tc>
      </w:tr>
      <w:tr w:rsidR="00C50A77">
        <w:trPr>
          <w:tblCellSpacing w:w="5" w:type="nil"/>
        </w:trPr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A17.24.003    </w:t>
            </w:r>
          </w:p>
        </w:tc>
        <w:tc>
          <w:tcPr>
            <w:tcW w:w="5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Токи Бернара при заболеваниях          </w:t>
            </w:r>
            <w:r w:rsidRPr="005131E7"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периферической нервной системы       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30           </w:t>
            </w:r>
          </w:p>
        </w:tc>
      </w:tr>
      <w:tr w:rsidR="00C50A77">
        <w:trPr>
          <w:tblCellSpacing w:w="5" w:type="nil"/>
        </w:trPr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A17.24.004    </w:t>
            </w:r>
          </w:p>
        </w:tc>
        <w:tc>
          <w:tcPr>
            <w:tcW w:w="5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Дарсонвализация местная при            </w:t>
            </w:r>
            <w:r w:rsidRPr="005131E7"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периферической нервной    </w:t>
            </w:r>
            <w:r w:rsidRPr="005131E7"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                             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30           </w:t>
            </w:r>
          </w:p>
        </w:tc>
      </w:tr>
      <w:tr w:rsidR="00C50A77">
        <w:trPr>
          <w:tblCellSpacing w:w="5" w:type="nil"/>
        </w:trPr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A17.24.005    </w:t>
            </w:r>
          </w:p>
        </w:tc>
        <w:tc>
          <w:tcPr>
            <w:tcW w:w="5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Электрофорез лекарственных </w:t>
            </w:r>
            <w:proofErr w:type="gramStart"/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препаратов  </w:t>
            </w:r>
            <w:r w:rsidRPr="005131E7">
              <w:rPr>
                <w:rFonts w:ascii="Courier New" w:hAnsi="Courier New" w:cs="Courier New"/>
                <w:sz w:val="20"/>
                <w:szCs w:val="20"/>
              </w:rPr>
              <w:br/>
              <w:t>при</w:t>
            </w:r>
            <w:proofErr w:type="gramEnd"/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 заболеваниях периферической нервной</w:t>
            </w:r>
            <w:r w:rsidRPr="005131E7"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                             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30           </w:t>
            </w:r>
          </w:p>
        </w:tc>
      </w:tr>
      <w:tr w:rsidR="00C50A77">
        <w:trPr>
          <w:tblCellSpacing w:w="5" w:type="nil"/>
        </w:trPr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A17.29.002    </w:t>
            </w:r>
          </w:p>
        </w:tc>
        <w:tc>
          <w:tcPr>
            <w:tcW w:w="5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Электросон                           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30           </w:t>
            </w:r>
          </w:p>
        </w:tc>
      </w:tr>
      <w:tr w:rsidR="00C50A77">
        <w:trPr>
          <w:tblCellSpacing w:w="5" w:type="nil"/>
        </w:trPr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A17.30.017    </w:t>
            </w:r>
          </w:p>
        </w:tc>
        <w:tc>
          <w:tcPr>
            <w:tcW w:w="5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Воздействие электрическим полем        </w:t>
            </w:r>
            <w:r w:rsidRPr="005131E7">
              <w:rPr>
                <w:rFonts w:ascii="Courier New" w:hAnsi="Courier New" w:cs="Courier New"/>
                <w:sz w:val="20"/>
                <w:szCs w:val="20"/>
              </w:rPr>
              <w:br/>
              <w:t xml:space="preserve">ультравысокой частоты (ЭП </w:t>
            </w:r>
            <w:proofErr w:type="gramStart"/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УВЧ)   </w:t>
            </w:r>
            <w:proofErr w:type="gramEnd"/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30           </w:t>
            </w:r>
          </w:p>
        </w:tc>
      </w:tr>
      <w:tr w:rsidR="00C50A77">
        <w:trPr>
          <w:tblCellSpacing w:w="5" w:type="nil"/>
        </w:trPr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A17.30.019    </w:t>
            </w:r>
          </w:p>
        </w:tc>
        <w:tc>
          <w:tcPr>
            <w:tcW w:w="5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Воздействие переменным магнитным полем </w:t>
            </w:r>
            <w:r w:rsidRPr="005131E7">
              <w:rPr>
                <w:rFonts w:ascii="Courier New" w:hAnsi="Courier New" w:cs="Courier New"/>
                <w:sz w:val="20"/>
                <w:szCs w:val="20"/>
              </w:rPr>
              <w:br/>
            </w:r>
            <w:r w:rsidRPr="005131E7">
              <w:rPr>
                <w:rFonts w:ascii="Courier New" w:hAnsi="Courier New" w:cs="Courier New"/>
                <w:sz w:val="20"/>
                <w:szCs w:val="20"/>
              </w:rPr>
              <w:lastRenderedPageBreak/>
              <w:t>(</w:t>
            </w:r>
            <w:proofErr w:type="spellStart"/>
            <w:proofErr w:type="gramStart"/>
            <w:r w:rsidRPr="005131E7">
              <w:rPr>
                <w:rFonts w:ascii="Courier New" w:hAnsi="Courier New" w:cs="Courier New"/>
                <w:sz w:val="20"/>
                <w:szCs w:val="20"/>
              </w:rPr>
              <w:t>ПеМП</w:t>
            </w:r>
            <w:proofErr w:type="spellEnd"/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)   </w:t>
            </w:r>
            <w:proofErr w:type="gramEnd"/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0,01        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31E7">
              <w:rPr>
                <w:rFonts w:ascii="Courier New" w:hAnsi="Courier New" w:cs="Courier New"/>
                <w:sz w:val="20"/>
                <w:szCs w:val="20"/>
              </w:rPr>
              <w:t xml:space="preserve">30           </w:t>
            </w:r>
          </w:p>
        </w:tc>
      </w:tr>
    </w:tbl>
    <w:p w:rsidR="00C50A77" w:rsidRDefault="00C50A77">
      <w:pPr>
        <w:widowControl w:val="0"/>
        <w:autoSpaceDE w:val="0"/>
        <w:autoSpaceDN w:val="0"/>
        <w:adjustRightInd w:val="0"/>
        <w:ind w:firstLine="540"/>
        <w:jc w:val="both"/>
      </w:pPr>
    </w:p>
    <w:p w:rsidR="00C50A77" w:rsidRDefault="00C50A77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C50A77" w:rsidRDefault="00C50A77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80"/>
        <w:gridCol w:w="3000"/>
        <w:gridCol w:w="3000"/>
        <w:gridCol w:w="1920"/>
        <w:gridCol w:w="1320"/>
        <w:gridCol w:w="1440"/>
        <w:gridCol w:w="1800"/>
      </w:tblGrid>
      <w:tr w:rsidR="00C50A77">
        <w:trPr>
          <w:trHeight w:val="720"/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  Код 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>Анатомо-терапевтическо-</w:t>
            </w:r>
            <w:r w:rsidRPr="005131E7">
              <w:rPr>
                <w:rFonts w:ascii="Courier New" w:hAnsi="Courier New" w:cs="Courier New"/>
                <w:sz w:val="18"/>
                <w:szCs w:val="18"/>
              </w:rPr>
              <w:br/>
              <w:t xml:space="preserve">      химическая       </w:t>
            </w:r>
            <w:r w:rsidRPr="005131E7">
              <w:rPr>
                <w:rFonts w:ascii="Courier New" w:hAnsi="Courier New" w:cs="Courier New"/>
                <w:sz w:val="18"/>
                <w:szCs w:val="18"/>
              </w:rPr>
              <w:br/>
              <w:t xml:space="preserve">     классификация    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     Наименование      </w:t>
            </w:r>
            <w:r w:rsidRPr="005131E7">
              <w:rPr>
                <w:rFonts w:ascii="Courier New" w:hAnsi="Courier New" w:cs="Courier New"/>
                <w:sz w:val="18"/>
                <w:szCs w:val="18"/>
              </w:rPr>
              <w:br/>
              <w:t xml:space="preserve">    лекарственного     </w:t>
            </w:r>
            <w:r w:rsidRPr="005131E7">
              <w:rPr>
                <w:rFonts w:ascii="Courier New" w:hAnsi="Courier New" w:cs="Courier New"/>
                <w:sz w:val="18"/>
                <w:szCs w:val="18"/>
              </w:rPr>
              <w:br/>
              <w:t xml:space="preserve">    препарата &lt;**&gt;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 Усредненный  </w:t>
            </w:r>
            <w:r w:rsidRPr="005131E7">
              <w:rPr>
                <w:rFonts w:ascii="Courier New" w:hAnsi="Courier New" w:cs="Courier New"/>
                <w:sz w:val="18"/>
                <w:szCs w:val="18"/>
              </w:rPr>
              <w:br/>
              <w:t xml:space="preserve">  показатель  </w:t>
            </w:r>
            <w:r w:rsidRPr="005131E7">
              <w:rPr>
                <w:rFonts w:ascii="Courier New" w:hAnsi="Courier New" w:cs="Courier New"/>
                <w:sz w:val="18"/>
                <w:szCs w:val="18"/>
              </w:rPr>
              <w:br/>
              <w:t xml:space="preserve">   частоты    </w:t>
            </w:r>
            <w:r w:rsidRPr="005131E7">
              <w:rPr>
                <w:rFonts w:ascii="Courier New" w:hAnsi="Courier New" w:cs="Courier New"/>
                <w:sz w:val="18"/>
                <w:szCs w:val="18"/>
              </w:rPr>
              <w:br/>
              <w:t>предоставления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 Единицы </w:t>
            </w:r>
            <w:r w:rsidRPr="005131E7">
              <w:rPr>
                <w:rFonts w:ascii="Courier New" w:hAnsi="Courier New" w:cs="Courier New"/>
                <w:sz w:val="18"/>
                <w:szCs w:val="18"/>
              </w:rPr>
              <w:br/>
              <w:t>измерения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>ССД &lt;***&gt;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 СКД &lt;****&gt;</w:t>
            </w:r>
          </w:p>
        </w:tc>
      </w:tr>
      <w:tr w:rsidR="00C50A77">
        <w:trPr>
          <w:trHeight w:val="36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A05BA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Препараты для </w:t>
            </w:r>
            <w:proofErr w:type="gramStart"/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лечения  </w:t>
            </w:r>
            <w:r w:rsidRPr="005131E7">
              <w:rPr>
                <w:rFonts w:ascii="Courier New" w:hAnsi="Courier New" w:cs="Courier New"/>
                <w:sz w:val="18"/>
                <w:szCs w:val="18"/>
              </w:rPr>
              <w:br/>
              <w:t>заболеваний</w:t>
            </w:r>
            <w:proofErr w:type="gramEnd"/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 печени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0,5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50A77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Орнитин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20000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200000       </w:t>
            </w:r>
          </w:p>
        </w:tc>
      </w:tr>
      <w:tr w:rsidR="00C50A77">
        <w:trPr>
          <w:trHeight w:val="36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5131E7">
              <w:rPr>
                <w:rFonts w:ascii="Courier New" w:hAnsi="Courier New" w:cs="Courier New"/>
                <w:sz w:val="18"/>
                <w:szCs w:val="18"/>
              </w:rPr>
              <w:t>Глицирризиновая</w:t>
            </w:r>
            <w:proofErr w:type="spellEnd"/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  <w:r w:rsidRPr="005131E7">
              <w:rPr>
                <w:rFonts w:ascii="Courier New" w:hAnsi="Courier New" w:cs="Courier New"/>
                <w:sz w:val="18"/>
                <w:szCs w:val="18"/>
              </w:rPr>
              <w:br/>
              <w:t xml:space="preserve">кислота + Фосфолипиды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130 + 600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3640 + 16800 </w:t>
            </w:r>
          </w:p>
        </w:tc>
      </w:tr>
      <w:tr w:rsidR="00C50A77">
        <w:trPr>
          <w:trHeight w:val="36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A06AB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>Контактные слабительные</w:t>
            </w:r>
            <w:r w:rsidRPr="005131E7">
              <w:rPr>
                <w:rFonts w:ascii="Courier New" w:hAnsi="Courier New" w:cs="Courier New"/>
                <w:sz w:val="18"/>
                <w:szCs w:val="18"/>
              </w:rPr>
              <w:br/>
              <w:t xml:space="preserve">средства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0,2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50A77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5131E7">
              <w:rPr>
                <w:rFonts w:ascii="Courier New" w:hAnsi="Courier New" w:cs="Courier New"/>
                <w:sz w:val="18"/>
                <w:szCs w:val="18"/>
              </w:rPr>
              <w:t>Сеннозиды</w:t>
            </w:r>
            <w:proofErr w:type="spellEnd"/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 A и B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70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490          </w:t>
            </w:r>
          </w:p>
        </w:tc>
      </w:tr>
      <w:tr w:rsidR="00C50A77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5131E7">
              <w:rPr>
                <w:rFonts w:ascii="Courier New" w:hAnsi="Courier New" w:cs="Courier New"/>
                <w:sz w:val="18"/>
                <w:szCs w:val="18"/>
              </w:rPr>
              <w:t>Бисакодил</w:t>
            </w:r>
            <w:proofErr w:type="spellEnd"/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10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30           </w:t>
            </w:r>
          </w:p>
        </w:tc>
      </w:tr>
      <w:tr w:rsidR="00C50A77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A11DA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Витамин B1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1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50A77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5131E7">
              <w:rPr>
                <w:rFonts w:ascii="Courier New" w:hAnsi="Courier New" w:cs="Courier New"/>
                <w:sz w:val="18"/>
                <w:szCs w:val="18"/>
              </w:rPr>
              <w:t>Кокарбоксилаза</w:t>
            </w:r>
            <w:proofErr w:type="spellEnd"/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100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1000         </w:t>
            </w:r>
          </w:p>
        </w:tc>
      </w:tr>
      <w:tr w:rsidR="00C50A77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5131E7">
              <w:rPr>
                <w:rFonts w:ascii="Courier New" w:hAnsi="Courier New" w:cs="Courier New"/>
                <w:sz w:val="18"/>
                <w:szCs w:val="18"/>
              </w:rPr>
              <w:t>Сульбутиамин</w:t>
            </w:r>
            <w:proofErr w:type="spellEnd"/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600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12000        </w:t>
            </w:r>
          </w:p>
        </w:tc>
      </w:tr>
      <w:tr w:rsidR="00C50A77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5131E7">
              <w:rPr>
                <w:rFonts w:ascii="Courier New" w:hAnsi="Courier New" w:cs="Courier New"/>
                <w:sz w:val="18"/>
                <w:szCs w:val="18"/>
              </w:rPr>
              <w:t>Бенфотиамин</w:t>
            </w:r>
            <w:proofErr w:type="spellEnd"/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300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6000         </w:t>
            </w:r>
          </w:p>
        </w:tc>
      </w:tr>
      <w:tr w:rsidR="00C50A77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Тиамин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150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1500         </w:t>
            </w:r>
          </w:p>
        </w:tc>
      </w:tr>
      <w:tr w:rsidR="00C50A77">
        <w:trPr>
          <w:trHeight w:val="36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A11GA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>Аскорбиновая кислота</w:t>
            </w:r>
            <w:proofErr w:type="gramStart"/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r w:rsidRPr="005131E7">
              <w:rPr>
                <w:rFonts w:ascii="Courier New" w:hAnsi="Courier New" w:cs="Courier New"/>
                <w:sz w:val="18"/>
                <w:szCs w:val="18"/>
              </w:rPr>
              <w:br/>
              <w:t>(</w:t>
            </w:r>
            <w:proofErr w:type="gramEnd"/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витамин C)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0,1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50A77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Аскорбиновая кислота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500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3500         </w:t>
            </w:r>
          </w:p>
        </w:tc>
      </w:tr>
      <w:tr w:rsidR="00C50A77">
        <w:trPr>
          <w:trHeight w:val="36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A11HA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Другие витаминные      </w:t>
            </w:r>
            <w:r w:rsidRPr="005131E7">
              <w:rPr>
                <w:rFonts w:ascii="Courier New" w:hAnsi="Courier New" w:cs="Courier New"/>
                <w:sz w:val="18"/>
                <w:szCs w:val="18"/>
              </w:rPr>
              <w:br/>
              <w:t xml:space="preserve">препараты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1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50A77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Пиридоксин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150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1500         </w:t>
            </w:r>
          </w:p>
        </w:tc>
      </w:tr>
      <w:tr w:rsidR="00C50A77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Витамин E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100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1000         </w:t>
            </w:r>
          </w:p>
        </w:tc>
      </w:tr>
      <w:tr w:rsidR="00C50A77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Рибофлавин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15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420          </w:t>
            </w:r>
          </w:p>
        </w:tc>
      </w:tr>
      <w:tr w:rsidR="00C50A77">
        <w:trPr>
          <w:trHeight w:val="36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A12CX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Другие минеральные     </w:t>
            </w:r>
            <w:r w:rsidRPr="005131E7">
              <w:rPr>
                <w:rFonts w:ascii="Courier New" w:hAnsi="Courier New" w:cs="Courier New"/>
                <w:sz w:val="18"/>
                <w:szCs w:val="18"/>
              </w:rPr>
              <w:br/>
              <w:t xml:space="preserve">вещества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0,9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50A77">
        <w:trPr>
          <w:trHeight w:val="36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Калия и магния         </w:t>
            </w:r>
            <w:r w:rsidRPr="005131E7"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 w:rsidRPr="005131E7">
              <w:rPr>
                <w:rFonts w:ascii="Courier New" w:hAnsi="Courier New" w:cs="Courier New"/>
                <w:sz w:val="18"/>
                <w:szCs w:val="18"/>
              </w:rPr>
              <w:t>аспарагинат</w:t>
            </w:r>
            <w:proofErr w:type="spellEnd"/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1000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20000        </w:t>
            </w:r>
          </w:p>
        </w:tc>
      </w:tr>
      <w:tr w:rsidR="00C50A77">
        <w:trPr>
          <w:trHeight w:val="36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A16AA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Аминокислоты и их      </w:t>
            </w:r>
            <w:r w:rsidRPr="005131E7">
              <w:rPr>
                <w:rFonts w:ascii="Courier New" w:hAnsi="Courier New" w:cs="Courier New"/>
                <w:sz w:val="18"/>
                <w:szCs w:val="18"/>
              </w:rPr>
              <w:br/>
              <w:t xml:space="preserve">производные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0,2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50A77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Карнитин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1000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10000        </w:t>
            </w:r>
          </w:p>
        </w:tc>
      </w:tr>
      <w:tr w:rsidR="00C50A77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5131E7">
              <w:rPr>
                <w:rFonts w:ascii="Courier New" w:hAnsi="Courier New" w:cs="Courier New"/>
                <w:sz w:val="18"/>
                <w:szCs w:val="18"/>
              </w:rPr>
              <w:t>Левокарнитин</w:t>
            </w:r>
            <w:proofErr w:type="spellEnd"/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1000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10000        </w:t>
            </w:r>
          </w:p>
        </w:tc>
      </w:tr>
      <w:tr w:rsidR="00C50A77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5131E7">
              <w:rPr>
                <w:rFonts w:ascii="Courier New" w:hAnsi="Courier New" w:cs="Courier New"/>
                <w:sz w:val="18"/>
                <w:szCs w:val="18"/>
              </w:rPr>
              <w:t>Адеметионин</w:t>
            </w:r>
            <w:proofErr w:type="spellEnd"/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800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11200        </w:t>
            </w:r>
          </w:p>
        </w:tc>
      </w:tr>
      <w:tr w:rsidR="00C50A77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5131E7">
              <w:rPr>
                <w:rFonts w:ascii="Courier New" w:hAnsi="Courier New" w:cs="Courier New"/>
                <w:sz w:val="18"/>
                <w:szCs w:val="18"/>
              </w:rPr>
              <w:t>Глутаминовая</w:t>
            </w:r>
            <w:proofErr w:type="spellEnd"/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 кислота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3000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90000        </w:t>
            </w:r>
          </w:p>
        </w:tc>
      </w:tr>
      <w:tr w:rsidR="00C50A77">
        <w:trPr>
          <w:trHeight w:val="9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A16AX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Прочие препараты для   </w:t>
            </w:r>
            <w:r w:rsidRPr="005131E7">
              <w:rPr>
                <w:rFonts w:ascii="Courier New" w:hAnsi="Courier New" w:cs="Courier New"/>
                <w:sz w:val="18"/>
                <w:szCs w:val="18"/>
              </w:rPr>
              <w:br/>
              <w:t xml:space="preserve">лечения заболеваний    </w:t>
            </w:r>
            <w:r w:rsidRPr="005131E7">
              <w:rPr>
                <w:rFonts w:ascii="Courier New" w:hAnsi="Courier New" w:cs="Courier New"/>
                <w:sz w:val="18"/>
                <w:szCs w:val="18"/>
              </w:rPr>
              <w:br/>
              <w:t xml:space="preserve">желудочно-кишечного    </w:t>
            </w:r>
            <w:r w:rsidRPr="005131E7">
              <w:rPr>
                <w:rFonts w:ascii="Courier New" w:hAnsi="Courier New" w:cs="Courier New"/>
                <w:sz w:val="18"/>
                <w:szCs w:val="18"/>
              </w:rPr>
              <w:br/>
              <w:t xml:space="preserve">тракта и нарушений     </w:t>
            </w:r>
            <w:r w:rsidRPr="005131E7">
              <w:rPr>
                <w:rFonts w:ascii="Courier New" w:hAnsi="Courier New" w:cs="Courier New"/>
                <w:sz w:val="18"/>
                <w:szCs w:val="18"/>
              </w:rPr>
              <w:br/>
              <w:t xml:space="preserve">обмена веществ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0,5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50A77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5131E7">
              <w:rPr>
                <w:rFonts w:ascii="Courier New" w:hAnsi="Courier New" w:cs="Courier New"/>
                <w:sz w:val="18"/>
                <w:szCs w:val="18"/>
              </w:rPr>
              <w:t>Тиоктовая</w:t>
            </w:r>
            <w:proofErr w:type="spellEnd"/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 кислота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600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12600        </w:t>
            </w:r>
          </w:p>
        </w:tc>
      </w:tr>
      <w:tr w:rsidR="00C50A77">
        <w:trPr>
          <w:trHeight w:val="36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B03BB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Фолиевая кислота и </w:t>
            </w:r>
            <w:proofErr w:type="gramStart"/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ее  </w:t>
            </w:r>
            <w:r w:rsidRPr="005131E7">
              <w:rPr>
                <w:rFonts w:ascii="Courier New" w:hAnsi="Courier New" w:cs="Courier New"/>
                <w:sz w:val="18"/>
                <w:szCs w:val="18"/>
              </w:rPr>
              <w:br/>
              <w:t>производные</w:t>
            </w:r>
            <w:proofErr w:type="gramEnd"/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0,01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50A77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Фолиевая кислота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5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140          </w:t>
            </w:r>
          </w:p>
        </w:tc>
      </w:tr>
      <w:tr w:rsidR="00C50A77">
        <w:trPr>
          <w:trHeight w:val="36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B05AA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Кровезаменители и      </w:t>
            </w:r>
            <w:r w:rsidRPr="005131E7">
              <w:rPr>
                <w:rFonts w:ascii="Courier New" w:hAnsi="Courier New" w:cs="Courier New"/>
                <w:sz w:val="18"/>
                <w:szCs w:val="18"/>
              </w:rPr>
              <w:br/>
              <w:t xml:space="preserve">препараты плазмы крови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0,01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50A77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Декстран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800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2400         </w:t>
            </w:r>
          </w:p>
        </w:tc>
      </w:tr>
      <w:tr w:rsidR="00C50A77">
        <w:trPr>
          <w:trHeight w:val="54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B05BB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Растворы, влияющие </w:t>
            </w:r>
            <w:proofErr w:type="gramStart"/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на  </w:t>
            </w:r>
            <w:r w:rsidRPr="005131E7">
              <w:rPr>
                <w:rFonts w:ascii="Courier New" w:hAnsi="Courier New" w:cs="Courier New"/>
                <w:sz w:val="18"/>
                <w:szCs w:val="18"/>
              </w:rPr>
              <w:br/>
              <w:t>водно</w:t>
            </w:r>
            <w:proofErr w:type="gramEnd"/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-электролитный    </w:t>
            </w:r>
            <w:r w:rsidRPr="005131E7">
              <w:rPr>
                <w:rFonts w:ascii="Courier New" w:hAnsi="Courier New" w:cs="Courier New"/>
                <w:sz w:val="18"/>
                <w:szCs w:val="18"/>
              </w:rPr>
              <w:br/>
              <w:t xml:space="preserve">баланс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0,5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50A77">
        <w:trPr>
          <w:trHeight w:val="36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Калия хлорид + </w:t>
            </w:r>
            <w:proofErr w:type="gramStart"/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Натрия  </w:t>
            </w:r>
            <w:r w:rsidRPr="005131E7">
              <w:rPr>
                <w:rFonts w:ascii="Courier New" w:hAnsi="Courier New" w:cs="Courier New"/>
                <w:sz w:val="18"/>
                <w:szCs w:val="18"/>
              </w:rPr>
              <w:br/>
              <w:t>ацетат</w:t>
            </w:r>
            <w:proofErr w:type="gramEnd"/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 + Натрия хлорид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800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4000         </w:t>
            </w:r>
          </w:p>
        </w:tc>
      </w:tr>
      <w:tr w:rsidR="00C50A77">
        <w:trPr>
          <w:trHeight w:val="36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5131E7">
              <w:rPr>
                <w:rFonts w:ascii="Courier New" w:hAnsi="Courier New" w:cs="Courier New"/>
                <w:sz w:val="18"/>
                <w:szCs w:val="18"/>
              </w:rPr>
              <w:t>Стерофундин</w:t>
            </w:r>
            <w:proofErr w:type="spellEnd"/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            </w:t>
            </w:r>
            <w:r w:rsidRPr="005131E7">
              <w:rPr>
                <w:rFonts w:ascii="Courier New" w:hAnsi="Courier New" w:cs="Courier New"/>
                <w:sz w:val="18"/>
                <w:szCs w:val="18"/>
              </w:rPr>
              <w:br/>
              <w:t xml:space="preserve">изотонический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1000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3000         </w:t>
            </w:r>
          </w:p>
        </w:tc>
      </w:tr>
      <w:tr w:rsidR="00C50A77">
        <w:trPr>
          <w:trHeight w:val="36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B05CX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Другие ирригационные   </w:t>
            </w:r>
            <w:r w:rsidRPr="005131E7">
              <w:rPr>
                <w:rFonts w:ascii="Courier New" w:hAnsi="Courier New" w:cs="Courier New"/>
                <w:sz w:val="18"/>
                <w:szCs w:val="18"/>
              </w:rPr>
              <w:br/>
              <w:t xml:space="preserve">растворы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0,3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50A77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Декстроза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400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1200         </w:t>
            </w:r>
          </w:p>
        </w:tc>
      </w:tr>
      <w:tr w:rsidR="00C50A77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B05XA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Растворы электролитов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0,6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50A77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Кальция хлорид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1000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10000        </w:t>
            </w:r>
          </w:p>
        </w:tc>
      </w:tr>
      <w:tr w:rsidR="00C50A77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Магния сульфат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2500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25000        </w:t>
            </w:r>
          </w:p>
        </w:tc>
      </w:tr>
      <w:tr w:rsidR="00C50A77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Калия хлорид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800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8000         </w:t>
            </w:r>
          </w:p>
        </w:tc>
      </w:tr>
      <w:tr w:rsidR="00C50A77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Натрия хлорид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1000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10000        </w:t>
            </w:r>
          </w:p>
        </w:tc>
      </w:tr>
      <w:tr w:rsidR="00C50A77">
        <w:trPr>
          <w:trHeight w:val="54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C01EB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Другие препараты для   </w:t>
            </w:r>
            <w:r w:rsidRPr="005131E7">
              <w:rPr>
                <w:rFonts w:ascii="Courier New" w:hAnsi="Courier New" w:cs="Courier New"/>
                <w:sz w:val="18"/>
                <w:szCs w:val="18"/>
              </w:rPr>
              <w:br/>
              <w:t xml:space="preserve">лечения заболеваний    </w:t>
            </w:r>
            <w:r w:rsidRPr="005131E7">
              <w:rPr>
                <w:rFonts w:ascii="Courier New" w:hAnsi="Courier New" w:cs="Courier New"/>
                <w:sz w:val="18"/>
                <w:szCs w:val="18"/>
              </w:rPr>
              <w:br/>
              <w:t xml:space="preserve">сердца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0,9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50A77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Калия и магния </w:t>
            </w:r>
            <w:proofErr w:type="spellStart"/>
            <w:r w:rsidRPr="005131E7">
              <w:rPr>
                <w:rFonts w:ascii="Courier New" w:hAnsi="Courier New" w:cs="Courier New"/>
                <w:sz w:val="18"/>
                <w:szCs w:val="18"/>
              </w:rPr>
              <w:t>оротат</w:t>
            </w:r>
            <w:proofErr w:type="spellEnd"/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1000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20000        </w:t>
            </w:r>
          </w:p>
        </w:tc>
      </w:tr>
      <w:tr w:rsidR="00C50A77">
        <w:trPr>
          <w:trHeight w:val="54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D08AX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Другие антисептики и   </w:t>
            </w:r>
            <w:r w:rsidRPr="005131E7">
              <w:rPr>
                <w:rFonts w:ascii="Courier New" w:hAnsi="Courier New" w:cs="Courier New"/>
                <w:sz w:val="18"/>
                <w:szCs w:val="18"/>
              </w:rPr>
              <w:br/>
              <w:t xml:space="preserve">дезинфицирующие        </w:t>
            </w:r>
            <w:r w:rsidRPr="005131E7">
              <w:rPr>
                <w:rFonts w:ascii="Courier New" w:hAnsi="Courier New" w:cs="Courier New"/>
                <w:sz w:val="18"/>
                <w:szCs w:val="18"/>
              </w:rPr>
              <w:br/>
              <w:t xml:space="preserve">средства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0,9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50A77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Бриллиантовый зеленый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1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10           </w:t>
            </w:r>
          </w:p>
        </w:tc>
      </w:tr>
      <w:tr w:rsidR="00C50A77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Водорода пероксид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20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200          </w:t>
            </w:r>
          </w:p>
        </w:tc>
      </w:tr>
      <w:tr w:rsidR="00C50A77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Этанол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6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60           </w:t>
            </w:r>
          </w:p>
        </w:tc>
      </w:tr>
      <w:tr w:rsidR="00C50A77">
        <w:trPr>
          <w:trHeight w:val="36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G01AX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>Прочие противомикробные</w:t>
            </w:r>
            <w:r w:rsidRPr="005131E7">
              <w:rPr>
                <w:rFonts w:ascii="Courier New" w:hAnsi="Courier New" w:cs="Courier New"/>
                <w:sz w:val="18"/>
                <w:szCs w:val="18"/>
              </w:rPr>
              <w:br/>
              <w:t>препараты и антисептики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0,8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50A77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5131E7">
              <w:rPr>
                <w:rFonts w:ascii="Courier New" w:hAnsi="Courier New" w:cs="Courier New"/>
                <w:sz w:val="18"/>
                <w:szCs w:val="18"/>
              </w:rPr>
              <w:t>Фуразолидон</w:t>
            </w:r>
            <w:proofErr w:type="spellEnd"/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200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2000         </w:t>
            </w:r>
          </w:p>
        </w:tc>
      </w:tr>
      <w:tr w:rsidR="00C50A77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H02AB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5131E7">
              <w:rPr>
                <w:rFonts w:ascii="Courier New" w:hAnsi="Courier New" w:cs="Courier New"/>
                <w:sz w:val="18"/>
                <w:szCs w:val="18"/>
              </w:rPr>
              <w:t>Глюкокортикоиды</w:t>
            </w:r>
            <w:proofErr w:type="spellEnd"/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0,08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50A77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Преднизолон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30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300          </w:t>
            </w:r>
          </w:p>
        </w:tc>
      </w:tr>
      <w:tr w:rsidR="00C50A77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Гидрокортизон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250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2500         </w:t>
            </w:r>
          </w:p>
        </w:tc>
      </w:tr>
      <w:tr w:rsidR="00C50A77">
        <w:trPr>
          <w:trHeight w:val="54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M01AB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Производные уксусной   </w:t>
            </w:r>
            <w:r w:rsidRPr="005131E7">
              <w:rPr>
                <w:rFonts w:ascii="Courier New" w:hAnsi="Courier New" w:cs="Courier New"/>
                <w:sz w:val="18"/>
                <w:szCs w:val="18"/>
              </w:rPr>
              <w:br/>
              <w:t xml:space="preserve">кислоты и </w:t>
            </w:r>
            <w:proofErr w:type="gramStart"/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родственные  </w:t>
            </w:r>
            <w:r w:rsidRPr="005131E7">
              <w:rPr>
                <w:rFonts w:ascii="Courier New" w:hAnsi="Courier New" w:cs="Courier New"/>
                <w:sz w:val="18"/>
                <w:szCs w:val="18"/>
              </w:rPr>
              <w:br/>
              <w:t>соединения</w:t>
            </w:r>
            <w:proofErr w:type="gramEnd"/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0,1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50A77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5131E7">
              <w:rPr>
                <w:rFonts w:ascii="Courier New" w:hAnsi="Courier New" w:cs="Courier New"/>
                <w:sz w:val="18"/>
                <w:szCs w:val="18"/>
              </w:rPr>
              <w:t>Диклофенак</w:t>
            </w:r>
            <w:proofErr w:type="spellEnd"/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150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1500         </w:t>
            </w:r>
          </w:p>
        </w:tc>
      </w:tr>
      <w:tr w:rsidR="00C50A77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5131E7">
              <w:rPr>
                <w:rFonts w:ascii="Courier New" w:hAnsi="Courier New" w:cs="Courier New"/>
                <w:sz w:val="18"/>
                <w:szCs w:val="18"/>
              </w:rPr>
              <w:t>Индометацин</w:t>
            </w:r>
            <w:proofErr w:type="spellEnd"/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75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1125         </w:t>
            </w:r>
          </w:p>
        </w:tc>
      </w:tr>
      <w:tr w:rsidR="00C50A77">
        <w:trPr>
          <w:trHeight w:val="36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N03AA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Барбитураты и их       </w:t>
            </w:r>
            <w:r w:rsidRPr="005131E7">
              <w:rPr>
                <w:rFonts w:ascii="Courier New" w:hAnsi="Courier New" w:cs="Courier New"/>
                <w:sz w:val="18"/>
                <w:szCs w:val="18"/>
              </w:rPr>
              <w:br/>
              <w:t xml:space="preserve">производные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0,1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50A77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5131E7">
              <w:rPr>
                <w:rFonts w:ascii="Courier New" w:hAnsi="Courier New" w:cs="Courier New"/>
                <w:sz w:val="18"/>
                <w:szCs w:val="18"/>
              </w:rPr>
              <w:t>Фенобарбитал</w:t>
            </w:r>
            <w:proofErr w:type="spellEnd"/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200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2000         </w:t>
            </w:r>
          </w:p>
        </w:tc>
      </w:tr>
      <w:tr w:rsidR="00C50A77">
        <w:trPr>
          <w:trHeight w:val="36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N03AF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Производные            </w:t>
            </w:r>
            <w:r w:rsidRPr="005131E7"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 w:rsidRPr="005131E7">
              <w:rPr>
                <w:rFonts w:ascii="Courier New" w:hAnsi="Courier New" w:cs="Courier New"/>
                <w:sz w:val="18"/>
                <w:szCs w:val="18"/>
              </w:rPr>
              <w:t>карбоксамида</w:t>
            </w:r>
            <w:proofErr w:type="spellEnd"/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0,2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50A77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5131E7">
              <w:rPr>
                <w:rFonts w:ascii="Courier New" w:hAnsi="Courier New" w:cs="Courier New"/>
                <w:sz w:val="18"/>
                <w:szCs w:val="18"/>
              </w:rPr>
              <w:t>Окскарбазепин</w:t>
            </w:r>
            <w:proofErr w:type="spellEnd"/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1000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30000        </w:t>
            </w:r>
          </w:p>
        </w:tc>
      </w:tr>
      <w:tr w:rsidR="00C50A77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5131E7">
              <w:rPr>
                <w:rFonts w:ascii="Courier New" w:hAnsi="Courier New" w:cs="Courier New"/>
                <w:sz w:val="18"/>
                <w:szCs w:val="18"/>
              </w:rPr>
              <w:t>Карбамазепин</w:t>
            </w:r>
            <w:proofErr w:type="spellEnd"/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800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24000        </w:t>
            </w:r>
          </w:p>
        </w:tc>
      </w:tr>
      <w:tr w:rsidR="00C50A77">
        <w:trPr>
          <w:trHeight w:val="36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N03AG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Производные жирных     </w:t>
            </w:r>
            <w:r w:rsidRPr="005131E7">
              <w:rPr>
                <w:rFonts w:ascii="Courier New" w:hAnsi="Courier New" w:cs="Courier New"/>
                <w:sz w:val="18"/>
                <w:szCs w:val="18"/>
              </w:rPr>
              <w:br/>
              <w:t xml:space="preserve">кислот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0,2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50A77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5131E7">
              <w:rPr>
                <w:rFonts w:ascii="Courier New" w:hAnsi="Courier New" w:cs="Courier New"/>
                <w:sz w:val="18"/>
                <w:szCs w:val="18"/>
              </w:rPr>
              <w:t>Вальпроевая</w:t>
            </w:r>
            <w:proofErr w:type="spellEnd"/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 кислота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1500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30000        </w:t>
            </w:r>
          </w:p>
        </w:tc>
      </w:tr>
      <w:tr w:rsidR="00C50A77">
        <w:trPr>
          <w:trHeight w:val="36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Гамма-аминомасляная    </w:t>
            </w:r>
            <w:r w:rsidRPr="005131E7">
              <w:rPr>
                <w:rFonts w:ascii="Courier New" w:hAnsi="Courier New" w:cs="Courier New"/>
                <w:sz w:val="18"/>
                <w:szCs w:val="18"/>
              </w:rPr>
              <w:br/>
              <w:t xml:space="preserve">кислота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3750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112500       </w:t>
            </w:r>
          </w:p>
        </w:tc>
      </w:tr>
      <w:tr w:rsidR="00C50A77">
        <w:trPr>
          <w:trHeight w:val="36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N05AC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5131E7">
              <w:rPr>
                <w:rFonts w:ascii="Courier New" w:hAnsi="Courier New" w:cs="Courier New"/>
                <w:sz w:val="18"/>
                <w:szCs w:val="18"/>
              </w:rPr>
              <w:t>Пиперидиновые</w:t>
            </w:r>
            <w:proofErr w:type="spellEnd"/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          </w:t>
            </w:r>
            <w:r w:rsidRPr="005131E7">
              <w:rPr>
                <w:rFonts w:ascii="Courier New" w:hAnsi="Courier New" w:cs="Courier New"/>
                <w:sz w:val="18"/>
                <w:szCs w:val="18"/>
              </w:rPr>
              <w:br/>
              <w:t xml:space="preserve">производные </w:t>
            </w:r>
            <w:proofErr w:type="spellStart"/>
            <w:r w:rsidRPr="005131E7">
              <w:rPr>
                <w:rFonts w:ascii="Courier New" w:hAnsi="Courier New" w:cs="Courier New"/>
                <w:sz w:val="18"/>
                <w:szCs w:val="18"/>
              </w:rPr>
              <w:t>фенотиазина</w:t>
            </w:r>
            <w:proofErr w:type="spellEnd"/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0,1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50A77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5131E7">
              <w:rPr>
                <w:rFonts w:ascii="Courier New" w:hAnsi="Courier New" w:cs="Courier New"/>
                <w:sz w:val="18"/>
                <w:szCs w:val="18"/>
              </w:rPr>
              <w:t>Тиоридазин</w:t>
            </w:r>
            <w:proofErr w:type="spellEnd"/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200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2800         </w:t>
            </w:r>
          </w:p>
        </w:tc>
      </w:tr>
      <w:tr w:rsidR="00C50A77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5131E7">
              <w:rPr>
                <w:rFonts w:ascii="Courier New" w:hAnsi="Courier New" w:cs="Courier New"/>
                <w:sz w:val="18"/>
                <w:szCs w:val="18"/>
              </w:rPr>
              <w:t>Перициазин</w:t>
            </w:r>
            <w:proofErr w:type="spellEnd"/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30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420          </w:t>
            </w:r>
          </w:p>
        </w:tc>
      </w:tr>
      <w:tr w:rsidR="00C50A77">
        <w:trPr>
          <w:trHeight w:val="54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N05AX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Другие                 </w:t>
            </w:r>
            <w:r w:rsidRPr="005131E7">
              <w:rPr>
                <w:rFonts w:ascii="Courier New" w:hAnsi="Courier New" w:cs="Courier New"/>
                <w:sz w:val="18"/>
                <w:szCs w:val="18"/>
              </w:rPr>
              <w:br/>
              <w:t xml:space="preserve">антипсихотические      </w:t>
            </w:r>
            <w:r w:rsidRPr="005131E7">
              <w:rPr>
                <w:rFonts w:ascii="Courier New" w:hAnsi="Courier New" w:cs="Courier New"/>
                <w:sz w:val="18"/>
                <w:szCs w:val="18"/>
              </w:rPr>
              <w:br/>
              <w:t xml:space="preserve">средства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0,01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50A77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5131E7">
              <w:rPr>
                <w:rFonts w:ascii="Courier New" w:hAnsi="Courier New" w:cs="Courier New"/>
                <w:sz w:val="18"/>
                <w:szCs w:val="18"/>
              </w:rPr>
              <w:t>Рисперидон</w:t>
            </w:r>
            <w:proofErr w:type="spellEnd"/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6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84           </w:t>
            </w:r>
          </w:p>
        </w:tc>
      </w:tr>
      <w:tr w:rsidR="00C50A77">
        <w:trPr>
          <w:trHeight w:val="36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N05BA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Производные            </w:t>
            </w:r>
            <w:r w:rsidRPr="005131E7"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 w:rsidRPr="005131E7">
              <w:rPr>
                <w:rFonts w:ascii="Courier New" w:hAnsi="Courier New" w:cs="Courier New"/>
                <w:sz w:val="18"/>
                <w:szCs w:val="18"/>
              </w:rPr>
              <w:t>бензодиазепина</w:t>
            </w:r>
            <w:proofErr w:type="spellEnd"/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0,3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50A77">
        <w:trPr>
          <w:trHeight w:val="36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5131E7">
              <w:rPr>
                <w:rFonts w:ascii="Courier New" w:hAnsi="Courier New" w:cs="Courier New"/>
                <w:sz w:val="18"/>
                <w:szCs w:val="18"/>
              </w:rPr>
              <w:t>Бромдигидрохлорфенилбе</w:t>
            </w:r>
            <w:proofErr w:type="spellEnd"/>
            <w:r w:rsidRPr="005131E7">
              <w:rPr>
                <w:rFonts w:ascii="Courier New" w:hAnsi="Courier New" w:cs="Courier New"/>
                <w:sz w:val="18"/>
                <w:szCs w:val="18"/>
              </w:rPr>
              <w:t>-</w:t>
            </w:r>
            <w:r w:rsidRPr="005131E7"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 w:rsidRPr="005131E7">
              <w:rPr>
                <w:rFonts w:ascii="Courier New" w:hAnsi="Courier New" w:cs="Courier New"/>
                <w:sz w:val="18"/>
                <w:szCs w:val="18"/>
              </w:rPr>
              <w:t>нзодиазепин</w:t>
            </w:r>
            <w:proofErr w:type="spellEnd"/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6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60           </w:t>
            </w:r>
          </w:p>
        </w:tc>
      </w:tr>
      <w:tr w:rsidR="00C50A77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5131E7">
              <w:rPr>
                <w:rFonts w:ascii="Courier New" w:hAnsi="Courier New" w:cs="Courier New"/>
                <w:sz w:val="18"/>
                <w:szCs w:val="18"/>
              </w:rPr>
              <w:t>Диазепам</w:t>
            </w:r>
            <w:proofErr w:type="spellEnd"/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40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200          </w:t>
            </w:r>
          </w:p>
        </w:tc>
      </w:tr>
      <w:tr w:rsidR="00C50A77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5131E7">
              <w:rPr>
                <w:rFonts w:ascii="Courier New" w:hAnsi="Courier New" w:cs="Courier New"/>
                <w:sz w:val="18"/>
                <w:szCs w:val="18"/>
              </w:rPr>
              <w:t>Оксазепам</w:t>
            </w:r>
            <w:proofErr w:type="spellEnd"/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50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350          </w:t>
            </w:r>
          </w:p>
        </w:tc>
      </w:tr>
      <w:tr w:rsidR="00C50A77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5131E7">
              <w:rPr>
                <w:rFonts w:ascii="Courier New" w:hAnsi="Courier New" w:cs="Courier New"/>
                <w:sz w:val="18"/>
                <w:szCs w:val="18"/>
              </w:rPr>
              <w:t>Лоразепам</w:t>
            </w:r>
            <w:proofErr w:type="spellEnd"/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6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60           </w:t>
            </w:r>
          </w:p>
        </w:tc>
      </w:tr>
      <w:tr w:rsidR="00C50A77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5131E7">
              <w:rPr>
                <w:rFonts w:ascii="Courier New" w:hAnsi="Courier New" w:cs="Courier New"/>
                <w:sz w:val="18"/>
                <w:szCs w:val="18"/>
              </w:rPr>
              <w:t>Хлордиазепоксид</w:t>
            </w:r>
            <w:proofErr w:type="spellEnd"/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30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300          </w:t>
            </w:r>
          </w:p>
        </w:tc>
      </w:tr>
      <w:tr w:rsidR="00C50A77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5131E7">
              <w:rPr>
                <w:rFonts w:ascii="Courier New" w:hAnsi="Courier New" w:cs="Courier New"/>
                <w:sz w:val="18"/>
                <w:szCs w:val="18"/>
              </w:rPr>
              <w:t>Медазепам</w:t>
            </w:r>
            <w:proofErr w:type="spellEnd"/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30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150          </w:t>
            </w:r>
          </w:p>
        </w:tc>
      </w:tr>
      <w:tr w:rsidR="00C50A77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5131E7">
              <w:rPr>
                <w:rFonts w:ascii="Courier New" w:hAnsi="Courier New" w:cs="Courier New"/>
                <w:sz w:val="18"/>
                <w:szCs w:val="18"/>
              </w:rPr>
              <w:t>Алпразолам</w:t>
            </w:r>
            <w:proofErr w:type="spellEnd"/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1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15           </w:t>
            </w:r>
          </w:p>
        </w:tc>
      </w:tr>
      <w:tr w:rsidR="00C50A77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5131E7">
              <w:rPr>
                <w:rFonts w:ascii="Courier New" w:hAnsi="Courier New" w:cs="Courier New"/>
                <w:sz w:val="18"/>
                <w:szCs w:val="18"/>
              </w:rPr>
              <w:t>Тофизопам</w:t>
            </w:r>
            <w:proofErr w:type="spellEnd"/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150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2250         </w:t>
            </w:r>
          </w:p>
        </w:tc>
      </w:tr>
      <w:tr w:rsidR="00C50A77">
        <w:trPr>
          <w:trHeight w:val="36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N05BB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Производные            </w:t>
            </w:r>
            <w:r w:rsidRPr="005131E7"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 w:rsidRPr="005131E7">
              <w:rPr>
                <w:rFonts w:ascii="Courier New" w:hAnsi="Courier New" w:cs="Courier New"/>
                <w:sz w:val="18"/>
                <w:szCs w:val="18"/>
              </w:rPr>
              <w:t>дифенилметана</w:t>
            </w:r>
            <w:proofErr w:type="spellEnd"/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0,3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50A77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5131E7">
              <w:rPr>
                <w:rFonts w:ascii="Courier New" w:hAnsi="Courier New" w:cs="Courier New"/>
                <w:sz w:val="18"/>
                <w:szCs w:val="18"/>
              </w:rPr>
              <w:t>Гидроксизин</w:t>
            </w:r>
            <w:proofErr w:type="spellEnd"/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200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2000         </w:t>
            </w:r>
          </w:p>
        </w:tc>
      </w:tr>
      <w:tr w:rsidR="00C50A77">
        <w:trPr>
          <w:trHeight w:val="36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N05CD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Производные            </w:t>
            </w:r>
            <w:r w:rsidRPr="005131E7"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 w:rsidRPr="005131E7">
              <w:rPr>
                <w:rFonts w:ascii="Courier New" w:hAnsi="Courier New" w:cs="Courier New"/>
                <w:sz w:val="18"/>
                <w:szCs w:val="18"/>
              </w:rPr>
              <w:t>бензодиазепина</w:t>
            </w:r>
            <w:proofErr w:type="spellEnd"/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0,3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50A77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5131E7">
              <w:rPr>
                <w:rFonts w:ascii="Courier New" w:hAnsi="Courier New" w:cs="Courier New"/>
                <w:sz w:val="18"/>
                <w:szCs w:val="18"/>
              </w:rPr>
              <w:t>Мидазолам</w:t>
            </w:r>
            <w:proofErr w:type="spellEnd"/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3,5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35           </w:t>
            </w:r>
          </w:p>
        </w:tc>
      </w:tr>
      <w:tr w:rsidR="00C50A77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5131E7">
              <w:rPr>
                <w:rFonts w:ascii="Courier New" w:hAnsi="Courier New" w:cs="Courier New"/>
                <w:sz w:val="18"/>
                <w:szCs w:val="18"/>
              </w:rPr>
              <w:t>Нитразепам</w:t>
            </w:r>
            <w:proofErr w:type="spellEnd"/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10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70           </w:t>
            </w:r>
          </w:p>
        </w:tc>
      </w:tr>
      <w:tr w:rsidR="00C50A77">
        <w:trPr>
          <w:trHeight w:val="36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N05CF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5131E7">
              <w:rPr>
                <w:rFonts w:ascii="Courier New" w:hAnsi="Courier New" w:cs="Courier New"/>
                <w:sz w:val="18"/>
                <w:szCs w:val="18"/>
              </w:rPr>
              <w:t>Бензодиазепиноподобные</w:t>
            </w:r>
            <w:proofErr w:type="spellEnd"/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5131E7">
              <w:rPr>
                <w:rFonts w:ascii="Courier New" w:hAnsi="Courier New" w:cs="Courier New"/>
                <w:sz w:val="18"/>
                <w:szCs w:val="18"/>
              </w:rPr>
              <w:br/>
              <w:t xml:space="preserve">средства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0,2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50A77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5131E7">
              <w:rPr>
                <w:rFonts w:ascii="Courier New" w:hAnsi="Courier New" w:cs="Courier New"/>
                <w:sz w:val="18"/>
                <w:szCs w:val="18"/>
              </w:rPr>
              <w:t>Зопиклон</w:t>
            </w:r>
            <w:proofErr w:type="spellEnd"/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15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75           </w:t>
            </w:r>
          </w:p>
        </w:tc>
      </w:tr>
      <w:tr w:rsidR="00C50A77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5131E7">
              <w:rPr>
                <w:rFonts w:ascii="Courier New" w:hAnsi="Courier New" w:cs="Courier New"/>
                <w:sz w:val="18"/>
                <w:szCs w:val="18"/>
              </w:rPr>
              <w:t>Золпидем</w:t>
            </w:r>
            <w:proofErr w:type="spellEnd"/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10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50           </w:t>
            </w:r>
          </w:p>
        </w:tc>
      </w:tr>
      <w:tr w:rsidR="00C50A77">
        <w:trPr>
          <w:trHeight w:val="54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N06AB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Селективные ингибиторы </w:t>
            </w:r>
            <w:r w:rsidRPr="005131E7">
              <w:rPr>
                <w:rFonts w:ascii="Courier New" w:hAnsi="Courier New" w:cs="Courier New"/>
                <w:sz w:val="18"/>
                <w:szCs w:val="18"/>
              </w:rPr>
              <w:br/>
              <w:t xml:space="preserve">обратного захвата      </w:t>
            </w:r>
            <w:r w:rsidRPr="005131E7">
              <w:rPr>
                <w:rFonts w:ascii="Courier New" w:hAnsi="Courier New" w:cs="Courier New"/>
                <w:sz w:val="18"/>
                <w:szCs w:val="18"/>
              </w:rPr>
              <w:br/>
              <w:t xml:space="preserve">серотонина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0,1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50A77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5131E7">
              <w:rPr>
                <w:rFonts w:ascii="Courier New" w:hAnsi="Courier New" w:cs="Courier New"/>
                <w:sz w:val="18"/>
                <w:szCs w:val="18"/>
              </w:rPr>
              <w:t>Пароксетин</w:t>
            </w:r>
            <w:proofErr w:type="spellEnd"/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20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420          </w:t>
            </w:r>
          </w:p>
        </w:tc>
      </w:tr>
      <w:tr w:rsidR="00C50A77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5131E7">
              <w:rPr>
                <w:rFonts w:ascii="Courier New" w:hAnsi="Courier New" w:cs="Courier New"/>
                <w:sz w:val="18"/>
                <w:szCs w:val="18"/>
              </w:rPr>
              <w:t>Сертралин</w:t>
            </w:r>
            <w:proofErr w:type="spellEnd"/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200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4200         </w:t>
            </w:r>
          </w:p>
        </w:tc>
      </w:tr>
      <w:tr w:rsidR="00C50A77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5131E7">
              <w:rPr>
                <w:rFonts w:ascii="Courier New" w:hAnsi="Courier New" w:cs="Courier New"/>
                <w:sz w:val="18"/>
                <w:szCs w:val="18"/>
              </w:rPr>
              <w:t>Флуоксетин</w:t>
            </w:r>
            <w:proofErr w:type="spellEnd"/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60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900          </w:t>
            </w:r>
          </w:p>
        </w:tc>
      </w:tr>
      <w:tr w:rsidR="00C50A77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5131E7">
              <w:rPr>
                <w:rFonts w:ascii="Courier New" w:hAnsi="Courier New" w:cs="Courier New"/>
                <w:sz w:val="18"/>
                <w:szCs w:val="18"/>
              </w:rPr>
              <w:t>Циталопрам</w:t>
            </w:r>
            <w:proofErr w:type="spellEnd"/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20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560          </w:t>
            </w:r>
          </w:p>
        </w:tc>
      </w:tr>
      <w:tr w:rsidR="00C50A77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5131E7">
              <w:rPr>
                <w:rFonts w:ascii="Courier New" w:hAnsi="Courier New" w:cs="Courier New"/>
                <w:sz w:val="18"/>
                <w:szCs w:val="18"/>
              </w:rPr>
              <w:t>Флувоксамин</w:t>
            </w:r>
            <w:proofErr w:type="spellEnd"/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100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1500         </w:t>
            </w:r>
          </w:p>
        </w:tc>
      </w:tr>
      <w:tr w:rsidR="00C50A77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5131E7">
              <w:rPr>
                <w:rFonts w:ascii="Courier New" w:hAnsi="Courier New" w:cs="Courier New"/>
                <w:sz w:val="18"/>
                <w:szCs w:val="18"/>
              </w:rPr>
              <w:t>Эсциталопрам</w:t>
            </w:r>
            <w:proofErr w:type="spellEnd"/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10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150          </w:t>
            </w:r>
          </w:p>
        </w:tc>
      </w:tr>
      <w:tr w:rsidR="00C50A77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N06AX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Другие антидепрессанты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0,1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50A77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5131E7">
              <w:rPr>
                <w:rFonts w:ascii="Courier New" w:hAnsi="Courier New" w:cs="Courier New"/>
                <w:sz w:val="18"/>
                <w:szCs w:val="18"/>
              </w:rPr>
              <w:t>Пирлиндол</w:t>
            </w:r>
            <w:proofErr w:type="spellEnd"/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400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4000         </w:t>
            </w:r>
          </w:p>
        </w:tc>
      </w:tr>
      <w:tr w:rsidR="00C50A77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5131E7">
              <w:rPr>
                <w:rFonts w:ascii="Courier New" w:hAnsi="Courier New" w:cs="Courier New"/>
                <w:sz w:val="18"/>
                <w:szCs w:val="18"/>
              </w:rPr>
              <w:t>Миансерин</w:t>
            </w:r>
            <w:proofErr w:type="spellEnd"/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60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600          </w:t>
            </w:r>
          </w:p>
        </w:tc>
      </w:tr>
      <w:tr w:rsidR="00C50A77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5131E7">
              <w:rPr>
                <w:rFonts w:ascii="Courier New" w:hAnsi="Courier New" w:cs="Courier New"/>
                <w:sz w:val="18"/>
                <w:szCs w:val="18"/>
              </w:rPr>
              <w:t>Тразодон</w:t>
            </w:r>
            <w:proofErr w:type="spellEnd"/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600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6000         </w:t>
            </w:r>
          </w:p>
        </w:tc>
      </w:tr>
      <w:tr w:rsidR="00C50A77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5131E7">
              <w:rPr>
                <w:rFonts w:ascii="Courier New" w:hAnsi="Courier New" w:cs="Courier New"/>
                <w:sz w:val="18"/>
                <w:szCs w:val="18"/>
              </w:rPr>
              <w:t>Миртазапин</w:t>
            </w:r>
            <w:proofErr w:type="spellEnd"/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30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450          </w:t>
            </w:r>
          </w:p>
        </w:tc>
      </w:tr>
      <w:tr w:rsidR="00C50A77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5131E7">
              <w:rPr>
                <w:rFonts w:ascii="Courier New" w:hAnsi="Courier New" w:cs="Courier New"/>
                <w:sz w:val="18"/>
                <w:szCs w:val="18"/>
              </w:rPr>
              <w:t>Венлафаксин</w:t>
            </w:r>
            <w:proofErr w:type="spellEnd"/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150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1500         </w:t>
            </w:r>
          </w:p>
        </w:tc>
      </w:tr>
      <w:tr w:rsidR="00C50A77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5131E7">
              <w:rPr>
                <w:rFonts w:ascii="Courier New" w:hAnsi="Courier New" w:cs="Courier New"/>
                <w:sz w:val="18"/>
                <w:szCs w:val="18"/>
              </w:rPr>
              <w:t>Милнаципран</w:t>
            </w:r>
            <w:proofErr w:type="spellEnd"/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100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1000         </w:t>
            </w:r>
          </w:p>
        </w:tc>
      </w:tr>
      <w:tr w:rsidR="00C50A77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5131E7">
              <w:rPr>
                <w:rFonts w:ascii="Courier New" w:hAnsi="Courier New" w:cs="Courier New"/>
                <w:sz w:val="18"/>
                <w:szCs w:val="18"/>
              </w:rPr>
              <w:t>Пипофезин</w:t>
            </w:r>
            <w:proofErr w:type="spellEnd"/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200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2000         </w:t>
            </w:r>
          </w:p>
        </w:tc>
      </w:tr>
      <w:tr w:rsidR="00C50A77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N06BC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Производные </w:t>
            </w:r>
            <w:proofErr w:type="spellStart"/>
            <w:r w:rsidRPr="005131E7">
              <w:rPr>
                <w:rFonts w:ascii="Courier New" w:hAnsi="Courier New" w:cs="Courier New"/>
                <w:sz w:val="18"/>
                <w:szCs w:val="18"/>
              </w:rPr>
              <w:t>ксантина</w:t>
            </w:r>
            <w:proofErr w:type="spellEnd"/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0,1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50A77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Кофеин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1000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5000         </w:t>
            </w:r>
          </w:p>
        </w:tc>
      </w:tr>
      <w:tr w:rsidR="00C50A77">
        <w:trPr>
          <w:trHeight w:val="36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N06BX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Другие </w:t>
            </w:r>
            <w:proofErr w:type="spellStart"/>
            <w:r w:rsidRPr="005131E7">
              <w:rPr>
                <w:rFonts w:ascii="Courier New" w:hAnsi="Courier New" w:cs="Courier New"/>
                <w:sz w:val="18"/>
                <w:szCs w:val="18"/>
              </w:rPr>
              <w:t>психостимуляторы</w:t>
            </w:r>
            <w:proofErr w:type="spellEnd"/>
            <w:r w:rsidRPr="005131E7">
              <w:rPr>
                <w:rFonts w:ascii="Courier New" w:hAnsi="Courier New" w:cs="Courier New"/>
                <w:sz w:val="18"/>
                <w:szCs w:val="18"/>
              </w:rPr>
              <w:br/>
              <w:t xml:space="preserve">и </w:t>
            </w:r>
            <w:proofErr w:type="spellStart"/>
            <w:r w:rsidRPr="005131E7">
              <w:rPr>
                <w:rFonts w:ascii="Courier New" w:hAnsi="Courier New" w:cs="Courier New"/>
                <w:sz w:val="18"/>
                <w:szCs w:val="18"/>
              </w:rPr>
              <w:t>ноотропные</w:t>
            </w:r>
            <w:proofErr w:type="spellEnd"/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 препараты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0,7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50A77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5131E7">
              <w:rPr>
                <w:rFonts w:ascii="Courier New" w:hAnsi="Courier New" w:cs="Courier New"/>
                <w:sz w:val="18"/>
                <w:szCs w:val="18"/>
              </w:rPr>
              <w:t>Гопантеновая</w:t>
            </w:r>
            <w:proofErr w:type="spellEnd"/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 кислота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3000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90000        </w:t>
            </w:r>
          </w:p>
        </w:tc>
      </w:tr>
      <w:tr w:rsidR="00C50A77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5131E7">
              <w:rPr>
                <w:rFonts w:ascii="Courier New" w:hAnsi="Courier New" w:cs="Courier New"/>
                <w:sz w:val="18"/>
                <w:szCs w:val="18"/>
              </w:rPr>
              <w:t>Деанола</w:t>
            </w:r>
            <w:proofErr w:type="spellEnd"/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5131E7">
              <w:rPr>
                <w:rFonts w:ascii="Courier New" w:hAnsi="Courier New" w:cs="Courier New"/>
                <w:sz w:val="18"/>
                <w:szCs w:val="18"/>
              </w:rPr>
              <w:t>ацеглумат</w:t>
            </w:r>
            <w:proofErr w:type="spellEnd"/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2000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60000        </w:t>
            </w:r>
          </w:p>
        </w:tc>
      </w:tr>
      <w:tr w:rsidR="00C50A77">
        <w:trPr>
          <w:trHeight w:val="36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5131E7">
              <w:rPr>
                <w:rFonts w:ascii="Courier New" w:hAnsi="Courier New" w:cs="Courier New"/>
                <w:sz w:val="18"/>
                <w:szCs w:val="18"/>
              </w:rPr>
              <w:t>Никотиноил</w:t>
            </w:r>
            <w:proofErr w:type="spellEnd"/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 гамма-      </w:t>
            </w:r>
            <w:r w:rsidRPr="005131E7">
              <w:rPr>
                <w:rFonts w:ascii="Courier New" w:hAnsi="Courier New" w:cs="Courier New"/>
                <w:sz w:val="18"/>
                <w:szCs w:val="18"/>
              </w:rPr>
              <w:br/>
              <w:t xml:space="preserve">аминомасляная кислота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80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1600         </w:t>
            </w:r>
          </w:p>
        </w:tc>
      </w:tr>
      <w:tr w:rsidR="00C50A77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5131E7">
              <w:rPr>
                <w:rFonts w:ascii="Courier New" w:hAnsi="Courier New" w:cs="Courier New"/>
                <w:sz w:val="18"/>
                <w:szCs w:val="18"/>
              </w:rPr>
              <w:t>Ацетилкарнитин</w:t>
            </w:r>
            <w:proofErr w:type="spellEnd"/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1500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15000        </w:t>
            </w:r>
          </w:p>
        </w:tc>
      </w:tr>
      <w:tr w:rsidR="00C50A77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5131E7">
              <w:rPr>
                <w:rFonts w:ascii="Courier New" w:hAnsi="Courier New" w:cs="Courier New"/>
                <w:sz w:val="18"/>
                <w:szCs w:val="18"/>
              </w:rPr>
              <w:t>Идебенон</w:t>
            </w:r>
            <w:proofErr w:type="spellEnd"/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90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2700         </w:t>
            </w:r>
          </w:p>
        </w:tc>
      </w:tr>
      <w:tr w:rsidR="00C50A77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Глицин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1000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21000        </w:t>
            </w:r>
          </w:p>
        </w:tc>
      </w:tr>
      <w:tr w:rsidR="00C50A77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5131E7">
              <w:rPr>
                <w:rFonts w:ascii="Courier New" w:hAnsi="Courier New" w:cs="Courier New"/>
                <w:sz w:val="18"/>
                <w:szCs w:val="18"/>
              </w:rPr>
              <w:t>Винпоцетин</w:t>
            </w:r>
            <w:proofErr w:type="spellEnd"/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30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900          </w:t>
            </w:r>
          </w:p>
        </w:tc>
      </w:tr>
      <w:tr w:rsidR="00C50A77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5131E7">
              <w:rPr>
                <w:rFonts w:ascii="Courier New" w:hAnsi="Courier New" w:cs="Courier New"/>
                <w:sz w:val="18"/>
                <w:szCs w:val="18"/>
              </w:rPr>
              <w:t>Пирацетам</w:t>
            </w:r>
            <w:proofErr w:type="spellEnd"/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1200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36000        </w:t>
            </w:r>
          </w:p>
        </w:tc>
      </w:tr>
      <w:tr w:rsidR="00C50A77">
        <w:trPr>
          <w:trHeight w:val="36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N-карбамоилметил-4-    </w:t>
            </w:r>
            <w:r w:rsidRPr="005131E7">
              <w:rPr>
                <w:rFonts w:ascii="Courier New" w:hAnsi="Courier New" w:cs="Courier New"/>
                <w:sz w:val="18"/>
                <w:szCs w:val="18"/>
              </w:rPr>
              <w:br/>
              <w:t xml:space="preserve">фенил-2-пирролидон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300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9000         </w:t>
            </w:r>
          </w:p>
        </w:tc>
      </w:tr>
      <w:tr w:rsidR="00C50A77">
        <w:trPr>
          <w:trHeight w:val="54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N07BB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Препараты, применяемые </w:t>
            </w:r>
            <w:r w:rsidRPr="005131E7">
              <w:rPr>
                <w:rFonts w:ascii="Courier New" w:hAnsi="Courier New" w:cs="Courier New"/>
                <w:sz w:val="18"/>
                <w:szCs w:val="18"/>
              </w:rPr>
              <w:br/>
              <w:t xml:space="preserve">при алкогольной        </w:t>
            </w:r>
            <w:r w:rsidRPr="005131E7">
              <w:rPr>
                <w:rFonts w:ascii="Courier New" w:hAnsi="Courier New" w:cs="Courier New"/>
                <w:sz w:val="18"/>
                <w:szCs w:val="18"/>
              </w:rPr>
              <w:br/>
              <w:t xml:space="preserve">зависимости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0,8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50A77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5131E7">
              <w:rPr>
                <w:rFonts w:ascii="Courier New" w:hAnsi="Courier New" w:cs="Courier New"/>
                <w:sz w:val="18"/>
                <w:szCs w:val="18"/>
              </w:rPr>
              <w:t>Метадоксин</w:t>
            </w:r>
            <w:proofErr w:type="spellEnd"/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900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4500         </w:t>
            </w:r>
          </w:p>
        </w:tc>
      </w:tr>
      <w:tr w:rsidR="00C50A77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5131E7">
              <w:rPr>
                <w:rFonts w:ascii="Courier New" w:hAnsi="Courier New" w:cs="Courier New"/>
                <w:sz w:val="18"/>
                <w:szCs w:val="18"/>
              </w:rPr>
              <w:t>Дисульфирам</w:t>
            </w:r>
            <w:proofErr w:type="spellEnd"/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500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10000        </w:t>
            </w:r>
          </w:p>
        </w:tc>
      </w:tr>
      <w:tr w:rsidR="00C50A77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5131E7">
              <w:rPr>
                <w:rFonts w:ascii="Courier New" w:hAnsi="Courier New" w:cs="Courier New"/>
                <w:sz w:val="18"/>
                <w:szCs w:val="18"/>
              </w:rPr>
              <w:t>Налтрексон</w:t>
            </w:r>
            <w:proofErr w:type="spellEnd"/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50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1400         </w:t>
            </w:r>
          </w:p>
        </w:tc>
      </w:tr>
      <w:tr w:rsidR="00C50A77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5131E7">
              <w:rPr>
                <w:rFonts w:ascii="Courier New" w:hAnsi="Courier New" w:cs="Courier New"/>
                <w:sz w:val="18"/>
                <w:szCs w:val="18"/>
              </w:rPr>
              <w:t>Налтрексон</w:t>
            </w:r>
            <w:proofErr w:type="spellEnd"/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380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380          </w:t>
            </w:r>
          </w:p>
        </w:tc>
      </w:tr>
      <w:tr w:rsidR="00C50A77">
        <w:trPr>
          <w:trHeight w:val="36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P01AB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Производные            </w:t>
            </w:r>
            <w:r w:rsidRPr="005131E7"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 w:rsidRPr="005131E7">
              <w:rPr>
                <w:rFonts w:ascii="Courier New" w:hAnsi="Courier New" w:cs="Courier New"/>
                <w:sz w:val="18"/>
                <w:szCs w:val="18"/>
              </w:rPr>
              <w:t>нитроимидазола</w:t>
            </w:r>
            <w:proofErr w:type="spellEnd"/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0,2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50A77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5131E7">
              <w:rPr>
                <w:rFonts w:ascii="Courier New" w:hAnsi="Courier New" w:cs="Courier New"/>
                <w:sz w:val="18"/>
                <w:szCs w:val="18"/>
              </w:rPr>
              <w:t>Метронидазол</w:t>
            </w:r>
            <w:proofErr w:type="spellEnd"/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1500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10500        </w:t>
            </w:r>
          </w:p>
        </w:tc>
      </w:tr>
      <w:tr w:rsidR="00C50A77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V03AB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Антидоты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0,5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50A77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Натрия тиосульфат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3000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9000         </w:t>
            </w:r>
          </w:p>
        </w:tc>
      </w:tr>
      <w:tr w:rsidR="00C50A77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5131E7">
              <w:rPr>
                <w:rFonts w:ascii="Courier New" w:hAnsi="Courier New" w:cs="Courier New"/>
                <w:sz w:val="18"/>
                <w:szCs w:val="18"/>
              </w:rPr>
              <w:t>Налоксон</w:t>
            </w:r>
            <w:proofErr w:type="spellEnd"/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10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10           </w:t>
            </w:r>
          </w:p>
        </w:tc>
      </w:tr>
      <w:tr w:rsidR="00C50A77">
        <w:trPr>
          <w:trHeight w:val="36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5131E7">
              <w:rPr>
                <w:rFonts w:ascii="Courier New" w:hAnsi="Courier New" w:cs="Courier New"/>
                <w:sz w:val="18"/>
                <w:szCs w:val="18"/>
              </w:rPr>
              <w:t>Димеркаптопропансульфо</w:t>
            </w:r>
            <w:proofErr w:type="spellEnd"/>
            <w:r w:rsidRPr="005131E7">
              <w:rPr>
                <w:rFonts w:ascii="Courier New" w:hAnsi="Courier New" w:cs="Courier New"/>
                <w:sz w:val="18"/>
                <w:szCs w:val="18"/>
              </w:rPr>
              <w:t>-</w:t>
            </w:r>
            <w:r w:rsidRPr="005131E7"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 w:rsidRPr="005131E7">
              <w:rPr>
                <w:rFonts w:ascii="Courier New" w:hAnsi="Courier New" w:cs="Courier New"/>
                <w:sz w:val="18"/>
                <w:szCs w:val="18"/>
              </w:rPr>
              <w:t>нат</w:t>
            </w:r>
            <w:proofErr w:type="spellEnd"/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 натрия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100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500          </w:t>
            </w:r>
          </w:p>
        </w:tc>
      </w:tr>
      <w:tr w:rsidR="00C50A77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5131E7">
              <w:rPr>
                <w:rFonts w:ascii="Courier New" w:hAnsi="Courier New" w:cs="Courier New"/>
                <w:sz w:val="18"/>
                <w:szCs w:val="18"/>
              </w:rPr>
              <w:t>Флумазенил</w:t>
            </w:r>
            <w:proofErr w:type="spellEnd"/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1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C50A77">
        <w:trPr>
          <w:trHeight w:val="36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V03AX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Прочие лечебные        </w:t>
            </w:r>
            <w:r w:rsidRPr="005131E7">
              <w:rPr>
                <w:rFonts w:ascii="Courier New" w:hAnsi="Courier New" w:cs="Courier New"/>
                <w:sz w:val="18"/>
                <w:szCs w:val="18"/>
              </w:rPr>
              <w:br/>
              <w:t xml:space="preserve">средства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0,01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50A77">
        <w:trPr>
          <w:trHeight w:val="36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5131E7">
              <w:rPr>
                <w:rFonts w:ascii="Courier New" w:hAnsi="Courier New" w:cs="Courier New"/>
                <w:sz w:val="18"/>
                <w:szCs w:val="18"/>
              </w:rPr>
              <w:t>Диметилоксобутилфосфон</w:t>
            </w:r>
            <w:proofErr w:type="spellEnd"/>
            <w:r w:rsidRPr="005131E7">
              <w:rPr>
                <w:rFonts w:ascii="Courier New" w:hAnsi="Courier New" w:cs="Courier New"/>
                <w:sz w:val="18"/>
                <w:szCs w:val="18"/>
              </w:rPr>
              <w:t>-</w:t>
            </w:r>
            <w:r w:rsidRPr="005131E7"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 w:rsidRPr="005131E7">
              <w:rPr>
                <w:rFonts w:ascii="Courier New" w:hAnsi="Courier New" w:cs="Courier New"/>
                <w:sz w:val="18"/>
                <w:szCs w:val="18"/>
              </w:rPr>
              <w:t>илдиметилат</w:t>
            </w:r>
            <w:proofErr w:type="spellEnd"/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45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450          </w:t>
            </w:r>
          </w:p>
        </w:tc>
      </w:tr>
      <w:tr w:rsidR="00C50A77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Цианамид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72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1512         </w:t>
            </w:r>
          </w:p>
        </w:tc>
      </w:tr>
      <w:tr w:rsidR="00C50A77">
        <w:trPr>
          <w:trHeight w:val="54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V06DE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Аминокислоты, </w:t>
            </w:r>
            <w:proofErr w:type="gramStart"/>
            <w:r w:rsidRPr="005131E7">
              <w:rPr>
                <w:rFonts w:ascii="Courier New" w:hAnsi="Courier New" w:cs="Courier New"/>
                <w:sz w:val="18"/>
                <w:szCs w:val="18"/>
              </w:rPr>
              <w:t>углеводы,</w:t>
            </w:r>
            <w:r w:rsidRPr="005131E7">
              <w:rPr>
                <w:rFonts w:ascii="Courier New" w:hAnsi="Courier New" w:cs="Courier New"/>
                <w:sz w:val="18"/>
                <w:szCs w:val="18"/>
              </w:rPr>
              <w:br/>
              <w:t>минеральные</w:t>
            </w:r>
            <w:proofErr w:type="gramEnd"/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 вещества,  </w:t>
            </w:r>
            <w:r w:rsidRPr="005131E7">
              <w:rPr>
                <w:rFonts w:ascii="Courier New" w:hAnsi="Courier New" w:cs="Courier New"/>
                <w:sz w:val="18"/>
                <w:szCs w:val="18"/>
              </w:rPr>
              <w:br/>
              <w:t xml:space="preserve">витамины в комбинации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0,3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50A77">
        <w:trPr>
          <w:trHeight w:val="72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Аминокислоты для       </w:t>
            </w:r>
            <w:r w:rsidRPr="005131E7">
              <w:rPr>
                <w:rFonts w:ascii="Courier New" w:hAnsi="Courier New" w:cs="Courier New"/>
                <w:sz w:val="18"/>
                <w:szCs w:val="18"/>
              </w:rPr>
              <w:br/>
              <w:t xml:space="preserve">парентерального        </w:t>
            </w:r>
            <w:r w:rsidRPr="005131E7">
              <w:rPr>
                <w:rFonts w:ascii="Courier New" w:hAnsi="Courier New" w:cs="Courier New"/>
                <w:sz w:val="18"/>
                <w:szCs w:val="18"/>
              </w:rPr>
              <w:br/>
              <w:t xml:space="preserve">питания + Прочие       </w:t>
            </w:r>
            <w:r w:rsidRPr="005131E7">
              <w:rPr>
                <w:rFonts w:ascii="Courier New" w:hAnsi="Courier New" w:cs="Courier New"/>
                <w:sz w:val="18"/>
                <w:szCs w:val="18"/>
              </w:rPr>
              <w:br/>
              <w:t xml:space="preserve">препараты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500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5000         </w:t>
            </w:r>
          </w:p>
        </w:tc>
      </w:tr>
      <w:tr w:rsidR="00C50A77">
        <w:trPr>
          <w:trHeight w:val="54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V07AB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Растворители и         </w:t>
            </w:r>
            <w:r w:rsidRPr="005131E7">
              <w:rPr>
                <w:rFonts w:ascii="Courier New" w:hAnsi="Courier New" w:cs="Courier New"/>
                <w:sz w:val="18"/>
                <w:szCs w:val="18"/>
              </w:rPr>
              <w:br/>
              <w:t xml:space="preserve">разбавители, включая   </w:t>
            </w:r>
            <w:r w:rsidRPr="005131E7">
              <w:rPr>
                <w:rFonts w:ascii="Courier New" w:hAnsi="Courier New" w:cs="Courier New"/>
                <w:sz w:val="18"/>
                <w:szCs w:val="18"/>
              </w:rPr>
              <w:br/>
              <w:t xml:space="preserve">ирригационные растворы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0,9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50A77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Вода для инъекций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5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100          </w:t>
            </w:r>
          </w:p>
        </w:tc>
      </w:tr>
    </w:tbl>
    <w:p w:rsidR="00C50A77" w:rsidRDefault="00C50A77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C50A77" w:rsidRDefault="00C50A77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r>
        <w:t>4. Виды лечебного питания, включая специализированные продукты лечебного питания</w:t>
      </w:r>
    </w:p>
    <w:p w:rsidR="00C50A77" w:rsidRDefault="00C50A77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720"/>
        <w:gridCol w:w="3960"/>
        <w:gridCol w:w="1560"/>
      </w:tblGrid>
      <w:tr w:rsidR="00C50A77">
        <w:trPr>
          <w:trHeight w:val="360"/>
          <w:tblCellSpacing w:w="5" w:type="nil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 Наименование вида лечебного </w:t>
            </w:r>
            <w:r w:rsidRPr="005131E7"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   питания     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Усредненный показатель частоты </w:t>
            </w:r>
            <w:r w:rsidRPr="005131E7"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предоставления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Количество </w:t>
            </w:r>
          </w:p>
        </w:tc>
      </w:tr>
      <w:tr w:rsidR="00C50A77">
        <w:trPr>
          <w:trHeight w:val="360"/>
          <w:tblCellSpacing w:w="5" w:type="nil"/>
        </w:trPr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Основной вариант стандартной </w:t>
            </w:r>
            <w:r w:rsidRPr="005131E7">
              <w:rPr>
                <w:rFonts w:ascii="Courier New" w:hAnsi="Courier New" w:cs="Courier New"/>
                <w:sz w:val="18"/>
                <w:szCs w:val="18"/>
              </w:rPr>
              <w:br/>
              <w:t xml:space="preserve">диеты                  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1           </w:t>
            </w:r>
            <w:bookmarkStart w:id="2" w:name="_GoBack"/>
            <w:bookmarkEnd w:id="2"/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7" w:rsidRPr="005131E7" w:rsidRDefault="00C50A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31E7">
              <w:rPr>
                <w:rFonts w:ascii="Courier New" w:hAnsi="Courier New" w:cs="Courier New"/>
                <w:sz w:val="18"/>
                <w:szCs w:val="18"/>
              </w:rPr>
              <w:t xml:space="preserve">90         </w:t>
            </w:r>
          </w:p>
        </w:tc>
      </w:tr>
    </w:tbl>
    <w:p w:rsidR="00C50A77" w:rsidRDefault="00C50A77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C50A77" w:rsidRDefault="00C50A77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C50A77" w:rsidRDefault="00C50A77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762"/>
      <w:bookmarkEnd w:id="3"/>
      <w:r>
        <w:t>&lt;*&gt; Международная статистическая классификация болезней и проблем, связанных со здоровьем, X пересмотра.</w:t>
      </w:r>
    </w:p>
    <w:p w:rsidR="00C50A77" w:rsidRDefault="00C50A77">
      <w:pPr>
        <w:widowControl w:val="0"/>
        <w:autoSpaceDE w:val="0"/>
        <w:autoSpaceDN w:val="0"/>
        <w:adjustRightInd w:val="0"/>
        <w:ind w:firstLine="540"/>
        <w:jc w:val="both"/>
      </w:pPr>
      <w:bookmarkStart w:id="4" w:name="Par763"/>
      <w:bookmarkEnd w:id="4"/>
      <w:r>
        <w:t>&lt;**&gt; Международное непатентованное или химическое наименование лекарственного препарата, а в случае их отсутствия - торговое наименование лекарственного препарата.</w:t>
      </w:r>
    </w:p>
    <w:p w:rsidR="00C50A77" w:rsidRDefault="00C50A77">
      <w:pPr>
        <w:widowControl w:val="0"/>
        <w:autoSpaceDE w:val="0"/>
        <w:autoSpaceDN w:val="0"/>
        <w:adjustRightInd w:val="0"/>
        <w:ind w:firstLine="540"/>
        <w:jc w:val="both"/>
      </w:pPr>
      <w:bookmarkStart w:id="5" w:name="Par764"/>
      <w:bookmarkEnd w:id="5"/>
      <w:r>
        <w:t>&lt;***&gt; Средняя суточная доза.</w:t>
      </w:r>
    </w:p>
    <w:p w:rsidR="00C50A77" w:rsidRDefault="00C50A77">
      <w:pPr>
        <w:widowControl w:val="0"/>
        <w:autoSpaceDE w:val="0"/>
        <w:autoSpaceDN w:val="0"/>
        <w:adjustRightInd w:val="0"/>
        <w:ind w:firstLine="540"/>
        <w:jc w:val="both"/>
      </w:pPr>
      <w:bookmarkStart w:id="6" w:name="Par765"/>
      <w:bookmarkEnd w:id="6"/>
      <w:r>
        <w:t>&lt;****&gt; Средняя курсовая доза.</w:t>
      </w:r>
    </w:p>
    <w:p w:rsidR="00C50A77" w:rsidRDefault="00C50A77">
      <w:pPr>
        <w:widowControl w:val="0"/>
        <w:autoSpaceDE w:val="0"/>
        <w:autoSpaceDN w:val="0"/>
        <w:adjustRightInd w:val="0"/>
        <w:ind w:firstLine="540"/>
        <w:jc w:val="both"/>
      </w:pPr>
    </w:p>
    <w:p w:rsidR="00C50A77" w:rsidRDefault="00C50A77">
      <w:pPr>
        <w:widowControl w:val="0"/>
        <w:autoSpaceDE w:val="0"/>
        <w:autoSpaceDN w:val="0"/>
        <w:adjustRightInd w:val="0"/>
        <w:ind w:firstLine="540"/>
        <w:jc w:val="both"/>
      </w:pPr>
      <w:r>
        <w:t>Примечания:</w:t>
      </w:r>
    </w:p>
    <w:p w:rsidR="00C50A77" w:rsidRDefault="00C50A77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C50A77" w:rsidRDefault="00C50A7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C50A77" w:rsidRDefault="00C50A77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C50A77" w:rsidRDefault="00C50A77">
      <w:pPr>
        <w:widowControl w:val="0"/>
        <w:autoSpaceDE w:val="0"/>
        <w:autoSpaceDN w:val="0"/>
        <w:adjustRightInd w:val="0"/>
        <w:ind w:firstLine="540"/>
        <w:jc w:val="both"/>
      </w:pPr>
      <w:r>
        <w:t>В официальном тексте документа, видимо, допущена опечатка: имеется в виду часть 5 статьи 37, а не пункт 5 части 1 статьи 37.</w:t>
      </w:r>
    </w:p>
    <w:p w:rsidR="00C50A77" w:rsidRDefault="00C50A7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C50A77" w:rsidRDefault="00C50A77">
      <w:pPr>
        <w:widowControl w:val="0"/>
        <w:autoSpaceDE w:val="0"/>
        <w:autoSpaceDN w:val="0"/>
        <w:adjustRightInd w:val="0"/>
        <w:ind w:firstLine="540"/>
        <w:jc w:val="both"/>
      </w:pPr>
      <w: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(п. 5 части 1 статьи 37 Федерального закона от 21.11.2011 N 323-ФЗ "Об основах охраны здоровья граждан в Российской Федерации" (Собрание законодательства Российской Федерации, 28.11.2011, N 48, ст. 6724; 25.06.2012, N 26, ст. 3442)).</w:t>
      </w:r>
    </w:p>
    <w:p w:rsidR="00C50A77" w:rsidRDefault="00C50A77">
      <w:pPr>
        <w:widowControl w:val="0"/>
        <w:autoSpaceDE w:val="0"/>
        <w:autoSpaceDN w:val="0"/>
        <w:adjustRightInd w:val="0"/>
        <w:ind w:firstLine="540"/>
        <w:jc w:val="both"/>
      </w:pPr>
    </w:p>
    <w:p w:rsidR="00C50A77" w:rsidRDefault="00C50A77">
      <w:pPr>
        <w:widowControl w:val="0"/>
        <w:autoSpaceDE w:val="0"/>
        <w:autoSpaceDN w:val="0"/>
        <w:adjustRightInd w:val="0"/>
        <w:ind w:firstLine="540"/>
        <w:jc w:val="both"/>
      </w:pPr>
    </w:p>
    <w:p w:rsidR="00C50A77" w:rsidRDefault="00C50A7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177E6A" w:rsidRDefault="00177E6A"/>
    <w:sectPr w:rsidR="00177E6A" w:rsidSect="008C7EE4">
      <w:pgSz w:w="16840" w:h="11907" w:orient="landscape" w:code="9"/>
      <w:pgMar w:top="1134" w:right="1701" w:bottom="1134" w:left="85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0A77"/>
    <w:rsid w:val="000F2BBF"/>
    <w:rsid w:val="000F44C6"/>
    <w:rsid w:val="0013665B"/>
    <w:rsid w:val="0014064F"/>
    <w:rsid w:val="00174F1B"/>
    <w:rsid w:val="00177E6A"/>
    <w:rsid w:val="001A6DAD"/>
    <w:rsid w:val="00231CEC"/>
    <w:rsid w:val="00297470"/>
    <w:rsid w:val="002B748F"/>
    <w:rsid w:val="002E10E7"/>
    <w:rsid w:val="00302F2B"/>
    <w:rsid w:val="003300A6"/>
    <w:rsid w:val="003332AF"/>
    <w:rsid w:val="0035209C"/>
    <w:rsid w:val="00383C80"/>
    <w:rsid w:val="003A48C9"/>
    <w:rsid w:val="00436794"/>
    <w:rsid w:val="004629A0"/>
    <w:rsid w:val="00465E89"/>
    <w:rsid w:val="004B31C7"/>
    <w:rsid w:val="005131E7"/>
    <w:rsid w:val="00534B71"/>
    <w:rsid w:val="00550999"/>
    <w:rsid w:val="00567B6D"/>
    <w:rsid w:val="00596C7D"/>
    <w:rsid w:val="00655A47"/>
    <w:rsid w:val="006F3AFB"/>
    <w:rsid w:val="0071042A"/>
    <w:rsid w:val="007227E7"/>
    <w:rsid w:val="0074291E"/>
    <w:rsid w:val="00763493"/>
    <w:rsid w:val="00805C16"/>
    <w:rsid w:val="008C7EE4"/>
    <w:rsid w:val="008F6FFB"/>
    <w:rsid w:val="008F76ED"/>
    <w:rsid w:val="00925907"/>
    <w:rsid w:val="00997BDE"/>
    <w:rsid w:val="009A5A76"/>
    <w:rsid w:val="009D7464"/>
    <w:rsid w:val="009F4ADD"/>
    <w:rsid w:val="00A1619E"/>
    <w:rsid w:val="00A17342"/>
    <w:rsid w:val="00A61D58"/>
    <w:rsid w:val="00A90570"/>
    <w:rsid w:val="00AA50EF"/>
    <w:rsid w:val="00AD02EA"/>
    <w:rsid w:val="00B11754"/>
    <w:rsid w:val="00B77F62"/>
    <w:rsid w:val="00BB6D75"/>
    <w:rsid w:val="00BE0580"/>
    <w:rsid w:val="00BE6087"/>
    <w:rsid w:val="00C50A77"/>
    <w:rsid w:val="00C709CF"/>
    <w:rsid w:val="00CB010A"/>
    <w:rsid w:val="00CB2C54"/>
    <w:rsid w:val="00CC01D3"/>
    <w:rsid w:val="00CE05B8"/>
    <w:rsid w:val="00CE2F19"/>
    <w:rsid w:val="00CE3420"/>
    <w:rsid w:val="00CF23BA"/>
    <w:rsid w:val="00D211A0"/>
    <w:rsid w:val="00D737E6"/>
    <w:rsid w:val="00DB68CB"/>
    <w:rsid w:val="00E3563E"/>
    <w:rsid w:val="00E40E6A"/>
    <w:rsid w:val="00E752D3"/>
    <w:rsid w:val="00E97A5E"/>
    <w:rsid w:val="00FA493E"/>
    <w:rsid w:val="00FE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6A3C18F-9185-48A7-B7ED-1DE3BD85E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93E"/>
    <w:rPr>
      <w:rFonts w:cs="Calibri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FA493E"/>
    <w:pPr>
      <w:spacing w:before="240" w:after="60"/>
      <w:ind w:firstLine="720"/>
      <w:outlineLvl w:val="5"/>
    </w:pPr>
    <w:rPr>
      <w:rFonts w:ascii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locked/>
    <w:rsid w:val="00FA493E"/>
    <w:rPr>
      <w:rFonts w:ascii="Times New Roman" w:hAnsi="Times New Roman"/>
      <w:b/>
      <w:lang w:eastAsia="ru-RU"/>
    </w:rPr>
  </w:style>
  <w:style w:type="paragraph" w:styleId="a3">
    <w:name w:val="header"/>
    <w:basedOn w:val="a"/>
    <w:link w:val="a4"/>
    <w:uiPriority w:val="99"/>
    <w:rsid w:val="00FA493E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FA493E"/>
    <w:rPr>
      <w:rFonts w:ascii="Calibri" w:hAnsi="Calibri"/>
      <w:lang w:eastAsia="ru-RU"/>
    </w:rPr>
  </w:style>
  <w:style w:type="paragraph" w:styleId="a5">
    <w:name w:val="footer"/>
    <w:basedOn w:val="a"/>
    <w:link w:val="a6"/>
    <w:uiPriority w:val="99"/>
    <w:rsid w:val="00FA493E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FA493E"/>
    <w:rPr>
      <w:rFonts w:ascii="Calibri" w:hAnsi="Calibri"/>
      <w:lang w:eastAsia="ru-RU"/>
    </w:rPr>
  </w:style>
  <w:style w:type="character" w:styleId="a7">
    <w:name w:val="Hyperlink"/>
    <w:basedOn w:val="a0"/>
    <w:uiPriority w:val="99"/>
    <w:rsid w:val="00FA493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FA493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A493E"/>
    <w:rPr>
      <w:rFonts w:ascii="Tahoma" w:hAnsi="Tahoma"/>
      <w:sz w:val="16"/>
      <w:lang w:eastAsia="ru-RU"/>
    </w:rPr>
  </w:style>
  <w:style w:type="paragraph" w:customStyle="1" w:styleId="ConsPlusNormal">
    <w:name w:val="ConsPlusNormal"/>
    <w:rsid w:val="00C50A7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ConsPlusNonformat">
    <w:name w:val="ConsPlusNonformat"/>
    <w:uiPriority w:val="99"/>
    <w:rsid w:val="00C50A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50A77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C50A7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4337</Words>
  <Characters>24722</Characters>
  <Application>Microsoft Office Word</Application>
  <DocSecurity>0</DocSecurity>
  <Lines>206</Lines>
  <Paragraphs>58</Paragraphs>
  <ScaleCrop>false</ScaleCrop>
  <Company>HP</Company>
  <LinksUpToDate>false</LinksUpToDate>
  <CharactersWithSpaces>29001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Кристина</cp:lastModifiedBy>
  <cp:revision>3</cp:revision>
  <cp:lastPrinted>2015-07-07T07:51:00Z</cp:lastPrinted>
  <dcterms:created xsi:type="dcterms:W3CDTF">2014-10-16T03:30:00Z</dcterms:created>
  <dcterms:modified xsi:type="dcterms:W3CDTF">2015-07-07T07:51:00Z</dcterms:modified>
</cp:coreProperties>
</file>