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960"/>
      </w:tblGrid>
      <w:tr w:rsidR="00743CDC" w:rsidRPr="00743CDC" w:rsidTr="00743CDC">
        <w:tc>
          <w:tcPr>
            <w:tcW w:w="4672" w:type="dxa"/>
          </w:tcPr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960" w:type="dxa"/>
          </w:tcPr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743CDC">
              <w:rPr>
                <w:rFonts w:ascii="Times New Roman" w:hAnsi="Times New Roman" w:cs="Times New Roman"/>
                <w:sz w:val="24"/>
                <w:szCs w:val="25"/>
              </w:rPr>
              <w:t>Главному врачу ГБУЗ "Областной наркологический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743CDC">
              <w:rPr>
                <w:rFonts w:ascii="Times New Roman" w:hAnsi="Times New Roman" w:cs="Times New Roman"/>
                <w:sz w:val="24"/>
                <w:szCs w:val="25"/>
              </w:rPr>
              <w:t>диспансер" г. Магнитогорск, ул. Фадеева, д.22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743CDC">
              <w:rPr>
                <w:rFonts w:ascii="Times New Roman" w:hAnsi="Times New Roman" w:cs="Times New Roman"/>
                <w:sz w:val="24"/>
                <w:szCs w:val="25"/>
              </w:rPr>
              <w:t>Ефименко Галине Витальевне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от 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_ 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(Фамилия, имя, отчество)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Проживающего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(ей)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 по адресу 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______ 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паспорт серия_______ № ________________ 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выдан ______________________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_________ 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>__________</w:t>
            </w:r>
          </w:p>
          <w:p w:rsidR="00743CDC" w:rsidRPr="00743CDC" w:rsidRDefault="00743CDC" w:rsidP="00743CD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43CDC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(кем и когда)</w:t>
            </w:r>
          </w:p>
        </w:tc>
      </w:tr>
    </w:tbl>
    <w:p w:rsidR="00743CDC" w:rsidRPr="00743CDC" w:rsidRDefault="00743CDC" w:rsidP="00743CD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3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Согласие на обработку персональных данных </w:t>
      </w:r>
      <w:r w:rsidR="000D27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пациента</w:t>
      </w:r>
      <w:bookmarkStart w:id="0" w:name="_GoBack"/>
      <w:bookmarkEnd w:id="0"/>
      <w:r w:rsidRPr="00743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43CDC" w:rsidRPr="00743CDC" w:rsidRDefault="00743CDC" w:rsidP="00743CD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3CDC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ГБУЗ "Областной наркологический диспансер"</w:t>
      </w:r>
    </w:p>
    <w:p w:rsidR="00743CDC" w:rsidRPr="00743CDC" w:rsidRDefault="00743CDC" w:rsidP="00743CDC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u w:val="single"/>
        </w:rPr>
      </w:pPr>
      <w:r w:rsidRPr="00743CDC">
        <w:rPr>
          <w:rFonts w:ascii="Times New Roman" w:eastAsia="MS Mincho" w:hAnsi="Times New Roman" w:cs="Times New Roman"/>
          <w:sz w:val="24"/>
          <w:szCs w:val="25"/>
        </w:rPr>
        <w:t xml:space="preserve">Я, </w:t>
      </w:r>
      <w:r w:rsidRPr="00743CDC">
        <w:rPr>
          <w:rFonts w:ascii="Times New Roman" w:eastAsia="MS Mincho" w:hAnsi="Times New Roman" w:cs="Times New Roman"/>
          <w:sz w:val="24"/>
          <w:szCs w:val="25"/>
          <w:u w:val="single"/>
        </w:rPr>
        <w:t>_________</w:t>
      </w:r>
      <w:r>
        <w:rPr>
          <w:rFonts w:ascii="Times New Roman" w:eastAsia="MS Mincho" w:hAnsi="Times New Roman" w:cs="Times New Roman"/>
          <w:sz w:val="24"/>
          <w:szCs w:val="25"/>
          <w:u w:val="single"/>
        </w:rPr>
        <w:t>_________</w:t>
      </w:r>
      <w:r w:rsidRPr="00743CDC">
        <w:rPr>
          <w:rFonts w:ascii="Times New Roman" w:eastAsia="MS Mincho" w:hAnsi="Times New Roman" w:cs="Times New Roman"/>
          <w:sz w:val="24"/>
          <w:szCs w:val="25"/>
          <w:u w:val="single"/>
        </w:rPr>
        <w:t>__________________________________________________________________</w:t>
      </w:r>
      <w:r w:rsidRPr="00743CDC">
        <w:rPr>
          <w:rFonts w:ascii="Times New Roman" w:eastAsia="MS Mincho" w:hAnsi="Times New Roman" w:cs="Times New Roman"/>
          <w:sz w:val="24"/>
          <w:szCs w:val="26"/>
          <w:u w:val="single"/>
        </w:rPr>
        <w:t xml:space="preserve"> </w:t>
      </w:r>
    </w:p>
    <w:p w:rsidR="00743CDC" w:rsidRPr="00743CDC" w:rsidRDefault="00743CDC" w:rsidP="00743CDC">
      <w:pPr>
        <w:spacing w:after="0" w:line="240" w:lineRule="auto"/>
        <w:ind w:left="4961" w:firstLine="709"/>
        <w:jc w:val="both"/>
        <w:rPr>
          <w:rFonts w:ascii="Times New Roman" w:eastAsia="MS Mincho" w:hAnsi="Times New Roman" w:cs="Times New Roman"/>
          <w:sz w:val="26"/>
          <w:szCs w:val="26"/>
          <w:u w:val="single"/>
          <w:vertAlign w:val="superscript"/>
        </w:rPr>
      </w:pPr>
      <w:r w:rsidRPr="00743CDC">
        <w:rPr>
          <w:rFonts w:ascii="Times New Roman" w:eastAsia="MS Mincho" w:hAnsi="Times New Roman" w:cs="Times New Roman"/>
          <w:sz w:val="26"/>
          <w:szCs w:val="26"/>
          <w:vertAlign w:val="superscript"/>
        </w:rPr>
        <w:t>(ФИО)</w:t>
      </w:r>
      <w:r w:rsidRPr="00743CDC">
        <w:rPr>
          <w:rFonts w:ascii="Times New Roman" w:eastAsia="MS Mincho" w:hAnsi="Times New Roman" w:cs="Times New Roman"/>
          <w:sz w:val="26"/>
          <w:szCs w:val="26"/>
          <w:u w:val="single"/>
          <w:vertAlign w:val="superscript"/>
        </w:rPr>
        <w:t xml:space="preserve"> </w:t>
      </w:r>
    </w:p>
    <w:p w:rsidR="000D27ED" w:rsidRPr="000D27ED" w:rsidRDefault="000D27ED" w:rsidP="000D27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highlight w:val="yellow"/>
          <w:lang w:eastAsia="ru-RU"/>
        </w:rPr>
      </w:pPr>
      <w:r w:rsidRPr="000D27ED">
        <w:rPr>
          <w:rFonts w:ascii="Times New Roman" w:eastAsia="Calibri" w:hAnsi="Times New Roman" w:cs="Times New Roman"/>
          <w:sz w:val="24"/>
        </w:rPr>
        <w:t xml:space="preserve">в соответствии с Федеральным законом от 27.07.2006 N 152-ФЗ "О персональных данных" даю согласие </w:t>
      </w:r>
      <w:r w:rsidRPr="000D27ED">
        <w:rPr>
          <w:rFonts w:ascii="Times New Roman" w:eastAsia="Calibri" w:hAnsi="Times New Roman" w:cs="Times New Roman"/>
          <w:noProof/>
          <w:sz w:val="24"/>
        </w:rPr>
        <w:t>ГБУЗ "Областной наркологический диспансер"</w:t>
      </w:r>
      <w:r w:rsidRPr="000D27ED">
        <w:rPr>
          <w:rFonts w:ascii="Times New Roman" w:eastAsia="Calibri" w:hAnsi="Times New Roman" w:cs="Times New Roman"/>
          <w:sz w:val="24"/>
        </w:rPr>
        <w:t xml:space="preserve">, расположенному по адресам: </w:t>
      </w:r>
      <w:r w:rsidRPr="000D27ED">
        <w:rPr>
          <w:rFonts w:ascii="Times New Roman" w:eastAsia="Calibri" w:hAnsi="Times New Roman" w:cs="Times New Roman"/>
          <w:noProof/>
          <w:sz w:val="24"/>
        </w:rPr>
        <w:t>455007, Челябинская область, г. Магнитогорск, ул. Фадеева, 22</w:t>
      </w:r>
      <w:r w:rsidRPr="000D27ED">
        <w:rPr>
          <w:rFonts w:ascii="Times New Roman" w:eastAsia="Calibri" w:hAnsi="Times New Roman" w:cs="Times New Roman"/>
          <w:sz w:val="24"/>
        </w:rPr>
        <w:t xml:space="preserve">; 455001, 455037, Челябинская область, г. Магнитогорск, ул. Грязнова, д.44/3; 455007, Челябинская область, г. Магнитогорск, ул. 9 Мая, д.3а; 455007, Челябинская область, г. Магнитогорск, пер. Школьный, 18; 455021, Челябинская область, г. Магнитогорск, ул. Труда, д.3 на обработку персональных данных (как с использованием средств автоматизации, так и без использования таких средств): </w:t>
      </w:r>
      <w:r w:rsidRPr="000D27ED">
        <w:rPr>
          <w:rFonts w:ascii="Times New Roman" w:eastAsia="Times New Roman" w:hAnsi="Times New Roman" w:cs="Times New Roman"/>
          <w:sz w:val="24"/>
          <w:lang w:eastAsia="ru-RU"/>
        </w:rPr>
        <w:t>фамилия, имя, отчество, дата рождения, пол, серия, номер документа удостоверяющего личность, дата выдачи документа, кем выдан, сведения о состоянии здоровья (диагноз), полис ОМС, адрес регистрации (места жительства), контактный телефон.</w:t>
      </w:r>
    </w:p>
    <w:p w:rsidR="000D27ED" w:rsidRPr="000D27ED" w:rsidRDefault="000D27ED" w:rsidP="000D2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D27ED">
        <w:rPr>
          <w:rFonts w:ascii="Times New Roman" w:eastAsia="Times New Roman" w:hAnsi="Times New Roman" w:cs="Times New Roman"/>
          <w:sz w:val="24"/>
          <w:lang w:eastAsia="ru-RU"/>
        </w:rPr>
        <w:t xml:space="preserve">Обработка персональных данных в информационной системе персональных данных «Пациенты» </w:t>
      </w:r>
      <w:r w:rsidRPr="000D27ED">
        <w:rPr>
          <w:rFonts w:ascii="Times New Roman" w:eastAsia="Times New Roman" w:hAnsi="Times New Roman" w:cs="Times New Roman"/>
          <w:noProof/>
          <w:sz w:val="24"/>
          <w:lang w:eastAsia="ru-RU"/>
        </w:rPr>
        <w:t>ГБУЗ "Областной наркологический диспансер"</w:t>
      </w:r>
      <w:r w:rsidRPr="000D27ED">
        <w:rPr>
          <w:rFonts w:ascii="Times New Roman" w:eastAsia="Times New Roman" w:hAnsi="Times New Roman" w:cs="Times New Roman"/>
          <w:sz w:val="24"/>
          <w:lang w:eastAsia="ru-RU"/>
        </w:rPr>
        <w:t xml:space="preserve"> осуществляется в целях оказания пациентам качественной медицинской помощи в необходимых объёмах, проведения медицинского освидетельствования на состояние опьянения (алкогольного, наркотического или иного токсического), судебно-психиатрических экспертиз, военной экспертизы, экспертиз временной нетрудоспособности и профессиональной пригодности, амбулаторной и стационарной наркологической помощи, соблюдения требований действующего законодательства, иных нормативных правовых актов, обеспечения контроля объёмов и качества оказанной медицинской помощи.</w:t>
      </w:r>
    </w:p>
    <w:p w:rsidR="000D27ED" w:rsidRPr="000D27ED" w:rsidRDefault="000D27ED" w:rsidP="000D2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D27ED">
        <w:rPr>
          <w:rFonts w:ascii="Times New Roman" w:eastAsia="Times New Roman" w:hAnsi="Times New Roman" w:cs="Times New Roman"/>
          <w:sz w:val="24"/>
          <w:lang w:eastAsia="ru-RU"/>
        </w:rPr>
        <w:t xml:space="preserve">Предоставляю </w:t>
      </w:r>
      <w:r w:rsidRPr="000D27ED">
        <w:rPr>
          <w:rFonts w:ascii="Times New Roman" w:eastAsia="Times New Roman" w:hAnsi="Times New Roman" w:cs="Times New Roman"/>
          <w:noProof/>
          <w:sz w:val="24"/>
          <w:lang w:eastAsia="ru-RU"/>
        </w:rPr>
        <w:t>ГБУЗ "Областной наркологический диспансер"</w:t>
      </w:r>
      <w:r w:rsidRPr="000D27ED">
        <w:rPr>
          <w:rFonts w:ascii="Times New Roman" w:eastAsia="Times New Roman" w:hAnsi="Times New Roman" w:cs="Times New Roman"/>
          <w:sz w:val="24"/>
          <w:lang w:eastAsia="ru-RU"/>
        </w:rPr>
        <w:t xml:space="preserve">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  <w:r w:rsidRPr="000D27ED">
        <w:rPr>
          <w:rFonts w:ascii="Times New Roman" w:eastAsia="Times New Roman" w:hAnsi="Times New Roman" w:cs="Times New Roman"/>
          <w:noProof/>
          <w:sz w:val="24"/>
          <w:lang w:eastAsia="ru-RU"/>
        </w:rPr>
        <w:t>ГБУЗ "Областной наркологический диспансер"</w:t>
      </w:r>
      <w:r w:rsidRPr="000D27ED">
        <w:rPr>
          <w:rFonts w:ascii="Times New Roman" w:eastAsia="Times New Roman" w:hAnsi="Times New Roman" w:cs="Times New Roman"/>
          <w:sz w:val="24"/>
          <w:lang w:eastAsia="ru-RU"/>
        </w:rPr>
        <w:t xml:space="preserve"> вправе обрабатывать мои персональные данные посредством внесения их в электронную базу данных.</w:t>
      </w:r>
    </w:p>
    <w:p w:rsidR="000D27ED" w:rsidRPr="000D27ED" w:rsidRDefault="000D27ED" w:rsidP="000D2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D27ED">
        <w:rPr>
          <w:rFonts w:ascii="Times New Roman" w:eastAsia="Times New Roman" w:hAnsi="Times New Roman" w:cs="Times New Roman"/>
          <w:sz w:val="24"/>
          <w:lang w:eastAsia="ru-RU"/>
        </w:rPr>
        <w:t>Согласен на передачу персональных данных субъекта персональных данных третьим лицам в объеме, необходимом для реализации вышеуказанных целей.</w:t>
      </w:r>
    </w:p>
    <w:p w:rsidR="000D27ED" w:rsidRPr="000D27ED" w:rsidRDefault="000D27ED" w:rsidP="000D2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D27ED">
        <w:rPr>
          <w:rFonts w:ascii="Times New Roman" w:eastAsia="Times New Roman" w:hAnsi="Times New Roman" w:cs="Times New Roman"/>
          <w:sz w:val="24"/>
          <w:lang w:eastAsia="ru-RU"/>
        </w:rPr>
        <w:t>Срок хранения персональных данных: до утраты правовых оснований обработки.</w:t>
      </w:r>
    </w:p>
    <w:p w:rsidR="000D27ED" w:rsidRPr="000D27ED" w:rsidRDefault="000D27ED" w:rsidP="000D2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D27ED">
        <w:rPr>
          <w:rFonts w:ascii="Times New Roman" w:eastAsia="Times New Roman" w:hAnsi="Times New Roman" w:cs="Times New Roman"/>
          <w:sz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0D27ED">
        <w:rPr>
          <w:rFonts w:ascii="Times New Roman" w:eastAsia="Times New Roman" w:hAnsi="Times New Roman" w:cs="Times New Roman"/>
          <w:noProof/>
          <w:sz w:val="24"/>
          <w:lang w:eastAsia="ru-RU"/>
        </w:rPr>
        <w:t>ГБУЗ "Областной наркологический диспансер"</w:t>
      </w:r>
      <w:r w:rsidRPr="000D27ED">
        <w:rPr>
          <w:rFonts w:ascii="Times New Roman" w:eastAsia="Times New Roman" w:hAnsi="Times New Roman" w:cs="Times New Roman"/>
          <w:sz w:val="24"/>
          <w:lang w:eastAsia="ru-RU"/>
        </w:rPr>
        <w:t xml:space="preserve"> по почте заказным письмом с уведомлением о вручении либо вручен лично под расписку сотруднику </w:t>
      </w:r>
      <w:r w:rsidRPr="000D27ED">
        <w:rPr>
          <w:rFonts w:ascii="Times New Roman" w:eastAsia="Times New Roman" w:hAnsi="Times New Roman" w:cs="Times New Roman"/>
          <w:noProof/>
          <w:sz w:val="24"/>
          <w:lang w:eastAsia="ru-RU"/>
        </w:rPr>
        <w:t>ГБУЗ "Областной наркологический диспансер"</w:t>
      </w:r>
      <w:r w:rsidRPr="000D27ED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0D27ED" w:rsidRPr="000D27ED" w:rsidRDefault="000D27ED" w:rsidP="000D2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D27ED">
        <w:rPr>
          <w:rFonts w:ascii="Times New Roman" w:eastAsia="Times New Roman" w:hAnsi="Times New Roman" w:cs="Times New Roman"/>
          <w:sz w:val="24"/>
          <w:lang w:eastAsia="ru-RU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 w:rsidRPr="000D27ED">
        <w:rPr>
          <w:rFonts w:ascii="Times New Roman" w:eastAsia="Times New Roman" w:hAnsi="Times New Roman" w:cs="Times New Roman"/>
          <w:noProof/>
          <w:sz w:val="24"/>
          <w:lang w:eastAsia="ru-RU"/>
        </w:rPr>
        <w:t>ГБУЗ "Областной наркологический диспансер"</w:t>
      </w:r>
      <w:r w:rsidRPr="000D27ED">
        <w:rPr>
          <w:rFonts w:ascii="Times New Roman" w:eastAsia="Times New Roman" w:hAnsi="Times New Roman" w:cs="Times New Roman"/>
          <w:sz w:val="24"/>
          <w:lang w:eastAsia="ru-RU"/>
        </w:rPr>
        <w:t xml:space="preserve"> обязано прекратить их обработку в течение установленного законом периода времени. </w:t>
      </w:r>
    </w:p>
    <w:p w:rsidR="000D27ED" w:rsidRPr="000D27ED" w:rsidRDefault="000D27ED" w:rsidP="000D2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43CDC" w:rsidRDefault="00743CDC" w:rsidP="00743C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743CDC" w:rsidRPr="00743CDC" w:rsidRDefault="00743CDC" w:rsidP="00743C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743CDC">
        <w:rPr>
          <w:rFonts w:ascii="Times New Roman" w:eastAsia="Calibri" w:hAnsi="Times New Roman" w:cs="Times New Roman"/>
          <w:sz w:val="24"/>
          <w:szCs w:val="20"/>
        </w:rPr>
        <w:t>«_____»_________ 20___г.     _____________               ________________________</w:t>
      </w:r>
    </w:p>
    <w:p w:rsidR="00743CDC" w:rsidRPr="00743CDC" w:rsidRDefault="00743CDC" w:rsidP="00743CD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43CD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(</w:t>
      </w:r>
      <w:proofErr w:type="gramStart"/>
      <w:r w:rsidRPr="00743CDC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743CD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(ФИО)       </w:t>
      </w:r>
    </w:p>
    <w:sectPr w:rsidR="00743CDC" w:rsidRPr="00743CDC" w:rsidSect="00743CD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DC"/>
    <w:rsid w:val="000D27ED"/>
    <w:rsid w:val="00743CDC"/>
    <w:rsid w:val="00F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427BD-0222-4680-B7D2-FB742444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2019-07-04T05:44:00Z</dcterms:created>
  <dcterms:modified xsi:type="dcterms:W3CDTF">2019-07-04T05:44:00Z</dcterms:modified>
</cp:coreProperties>
</file>